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D660D" w14:textId="69020A0B" w:rsidR="00581098" w:rsidRPr="005B0911" w:rsidRDefault="00D96DB0" w:rsidP="00D96DB0">
      <w:pPr>
        <w:jc w:val="right"/>
        <w:rPr>
          <w:rFonts w:ascii="Poppins" w:hAnsi="Poppins" w:cs="Poppins"/>
        </w:rPr>
      </w:pPr>
      <w:r w:rsidRPr="005B0911">
        <w:rPr>
          <w:rFonts w:ascii="Poppins" w:hAnsi="Poppins" w:cs="Poppins"/>
          <w:noProof/>
        </w:rPr>
        <w:drawing>
          <wp:inline distT="0" distB="0" distL="0" distR="0" wp14:anchorId="6EECE0AA" wp14:editId="2A59BE86">
            <wp:extent cx="2590800" cy="64770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0800" cy="647700"/>
                    </a:xfrm>
                    <a:prstGeom prst="rect">
                      <a:avLst/>
                    </a:prstGeom>
                    <a:noFill/>
                    <a:ln>
                      <a:noFill/>
                    </a:ln>
                  </pic:spPr>
                </pic:pic>
              </a:graphicData>
            </a:graphic>
          </wp:inline>
        </w:drawing>
      </w:r>
    </w:p>
    <w:p w14:paraId="584B335B" w14:textId="57FE0A91" w:rsidR="00D96DB0" w:rsidRPr="005B0911" w:rsidRDefault="00D96DB0" w:rsidP="00D96DB0">
      <w:pPr>
        <w:rPr>
          <w:rFonts w:ascii="Poppins" w:hAnsi="Poppins" w:cs="Poppins"/>
        </w:rPr>
      </w:pPr>
    </w:p>
    <w:p w14:paraId="32AF650D" w14:textId="77777777" w:rsidR="00D96DB0" w:rsidRPr="00604E98" w:rsidRDefault="00D96DB0" w:rsidP="00D96DB0">
      <w:pPr>
        <w:contextualSpacing/>
        <w:rPr>
          <w:rFonts w:ascii="Poppins Black" w:hAnsi="Poppins Black" w:cs="Poppins Black"/>
          <w:color w:val="44546A" w:themeColor="text2"/>
          <w:lang w:eastAsia="en-GB"/>
        </w:rPr>
      </w:pPr>
    </w:p>
    <w:p w14:paraId="42A878B9" w14:textId="381C5DB9" w:rsidR="00D96DB0" w:rsidRPr="00DB58EC" w:rsidRDefault="00032D46" w:rsidP="00604E98">
      <w:pPr>
        <w:rPr>
          <w:rFonts w:ascii="Poppins" w:hAnsi="Poppins" w:cs="Poppins"/>
          <w:b/>
          <w:bCs/>
          <w:color w:val="2E74B5" w:themeColor="accent5" w:themeShade="BF"/>
          <w:sz w:val="36"/>
          <w:szCs w:val="36"/>
        </w:rPr>
      </w:pPr>
      <w:r w:rsidRPr="00DB58EC">
        <w:rPr>
          <w:rFonts w:ascii="Poppins" w:hAnsi="Poppins" w:cs="Poppins"/>
          <w:b/>
          <w:bCs/>
          <w:color w:val="2E74B5" w:themeColor="accent5" w:themeShade="BF"/>
          <w:sz w:val="36"/>
          <w:szCs w:val="36"/>
        </w:rPr>
        <w:t>Healthwatch Milton Keynes</w:t>
      </w:r>
      <w:r w:rsidR="00604E98" w:rsidRPr="00DB58EC">
        <w:rPr>
          <w:rFonts w:ascii="Poppins" w:hAnsi="Poppins" w:cs="Poppins"/>
          <w:b/>
          <w:bCs/>
          <w:color w:val="2E74B5" w:themeColor="accent5" w:themeShade="BF"/>
          <w:sz w:val="36"/>
          <w:szCs w:val="36"/>
        </w:rPr>
        <w:t xml:space="preserve"> CIO</w:t>
      </w:r>
    </w:p>
    <w:p w14:paraId="01CF28F2" w14:textId="76D772AA" w:rsidR="00032D46" w:rsidRPr="00DB58EC" w:rsidRDefault="00032D46" w:rsidP="00604E98">
      <w:pPr>
        <w:rPr>
          <w:rFonts w:ascii="Poppins" w:hAnsi="Poppins" w:cs="Poppins"/>
          <w:b/>
          <w:bCs/>
          <w:color w:val="2E74B5" w:themeColor="accent5" w:themeShade="BF"/>
          <w:sz w:val="28"/>
          <w:szCs w:val="28"/>
        </w:rPr>
      </w:pPr>
      <w:r w:rsidRPr="00DB58EC">
        <w:rPr>
          <w:rFonts w:ascii="Poppins" w:hAnsi="Poppins" w:cs="Poppins"/>
          <w:b/>
          <w:bCs/>
          <w:color w:val="2E74B5" w:themeColor="accent5" w:themeShade="BF"/>
          <w:sz w:val="28"/>
          <w:szCs w:val="28"/>
        </w:rPr>
        <w:t xml:space="preserve">Trustee Application Form </w:t>
      </w:r>
    </w:p>
    <w:tbl>
      <w:tblPr>
        <w:tblStyle w:val="TableGrid"/>
        <w:tblW w:w="0" w:type="auto"/>
        <w:tblLook w:val="04A0" w:firstRow="1" w:lastRow="0" w:firstColumn="1" w:lastColumn="0" w:noHBand="0" w:noVBand="1"/>
      </w:tblPr>
      <w:tblGrid>
        <w:gridCol w:w="2547"/>
        <w:gridCol w:w="6469"/>
      </w:tblGrid>
      <w:tr w:rsidR="00604E98" w:rsidRPr="00604E98" w14:paraId="6AE66780" w14:textId="77777777" w:rsidTr="004D40D7">
        <w:tc>
          <w:tcPr>
            <w:tcW w:w="9016" w:type="dxa"/>
            <w:gridSpan w:val="2"/>
            <w:shd w:val="clear" w:color="auto" w:fill="B4C6E7" w:themeFill="accent1" w:themeFillTint="66"/>
          </w:tcPr>
          <w:p w14:paraId="2B0145FB" w14:textId="684B315B" w:rsidR="005805A0" w:rsidRPr="00604E98" w:rsidRDefault="005805A0" w:rsidP="00032D46">
            <w:pPr>
              <w:rPr>
                <w:rFonts w:ascii="Poppins" w:hAnsi="Poppins" w:cs="Poppins"/>
                <w:color w:val="44546A" w:themeColor="text2"/>
                <w:sz w:val="24"/>
                <w:szCs w:val="24"/>
              </w:rPr>
            </w:pPr>
            <w:r w:rsidRPr="00604E98">
              <w:rPr>
                <w:rFonts w:ascii="Poppins" w:hAnsi="Poppins" w:cs="Poppins"/>
                <w:b/>
                <w:bCs/>
                <w:color w:val="44546A" w:themeColor="text2"/>
                <w:sz w:val="24"/>
                <w:szCs w:val="24"/>
              </w:rPr>
              <w:t>Contact Details</w:t>
            </w:r>
          </w:p>
        </w:tc>
      </w:tr>
      <w:tr w:rsidR="005805A0" w:rsidRPr="005B0911" w14:paraId="54849BB7" w14:textId="77777777" w:rsidTr="005805A0">
        <w:tc>
          <w:tcPr>
            <w:tcW w:w="2547" w:type="dxa"/>
          </w:tcPr>
          <w:p w14:paraId="241D97FB" w14:textId="1A479611" w:rsidR="005805A0" w:rsidRPr="005B0911" w:rsidRDefault="005805A0" w:rsidP="00032D46">
            <w:pPr>
              <w:rPr>
                <w:rFonts w:ascii="Poppins" w:hAnsi="Poppins" w:cs="Poppins"/>
              </w:rPr>
            </w:pPr>
            <w:r w:rsidRPr="005B0911">
              <w:rPr>
                <w:rFonts w:ascii="Poppins" w:hAnsi="Poppins" w:cs="Poppins"/>
              </w:rPr>
              <w:t xml:space="preserve">Name </w:t>
            </w:r>
          </w:p>
        </w:tc>
        <w:tc>
          <w:tcPr>
            <w:tcW w:w="6469" w:type="dxa"/>
          </w:tcPr>
          <w:p w14:paraId="59415925" w14:textId="77777777" w:rsidR="005805A0" w:rsidRPr="005B0911" w:rsidRDefault="005805A0" w:rsidP="00032D46">
            <w:pPr>
              <w:rPr>
                <w:rFonts w:ascii="Poppins" w:hAnsi="Poppins" w:cs="Poppins"/>
              </w:rPr>
            </w:pPr>
          </w:p>
          <w:p w14:paraId="1E5C430A" w14:textId="27B1561D" w:rsidR="005805A0" w:rsidRPr="005B0911" w:rsidRDefault="005805A0" w:rsidP="00032D46">
            <w:pPr>
              <w:rPr>
                <w:rFonts w:ascii="Poppins" w:hAnsi="Poppins" w:cs="Poppins"/>
              </w:rPr>
            </w:pPr>
          </w:p>
        </w:tc>
      </w:tr>
      <w:tr w:rsidR="005805A0" w:rsidRPr="005B0911" w14:paraId="34CB6DCC" w14:textId="77777777" w:rsidTr="005805A0">
        <w:tc>
          <w:tcPr>
            <w:tcW w:w="2547" w:type="dxa"/>
          </w:tcPr>
          <w:p w14:paraId="7E56A773" w14:textId="7AEFA01E" w:rsidR="005805A0" w:rsidRPr="005B0911" w:rsidRDefault="005805A0" w:rsidP="00032D46">
            <w:pPr>
              <w:rPr>
                <w:rFonts w:ascii="Poppins" w:hAnsi="Poppins" w:cs="Poppins"/>
              </w:rPr>
            </w:pPr>
            <w:r w:rsidRPr="005B0911">
              <w:rPr>
                <w:rFonts w:ascii="Poppins" w:hAnsi="Poppins" w:cs="Poppins"/>
              </w:rPr>
              <w:t>Address</w:t>
            </w:r>
          </w:p>
        </w:tc>
        <w:tc>
          <w:tcPr>
            <w:tcW w:w="6469" w:type="dxa"/>
          </w:tcPr>
          <w:p w14:paraId="654451BD" w14:textId="77777777" w:rsidR="005805A0" w:rsidRPr="005B0911" w:rsidRDefault="005805A0" w:rsidP="00032D46">
            <w:pPr>
              <w:rPr>
                <w:rFonts w:ascii="Poppins" w:hAnsi="Poppins" w:cs="Poppins"/>
              </w:rPr>
            </w:pPr>
          </w:p>
          <w:p w14:paraId="5D62DD2A" w14:textId="22E278E3" w:rsidR="005805A0" w:rsidRPr="005B0911" w:rsidRDefault="005805A0" w:rsidP="00032D46">
            <w:pPr>
              <w:rPr>
                <w:rFonts w:ascii="Poppins" w:hAnsi="Poppins" w:cs="Poppins"/>
              </w:rPr>
            </w:pPr>
          </w:p>
        </w:tc>
      </w:tr>
      <w:tr w:rsidR="005805A0" w:rsidRPr="005B0911" w14:paraId="2993A95B" w14:textId="77777777" w:rsidTr="005805A0">
        <w:tc>
          <w:tcPr>
            <w:tcW w:w="2547" w:type="dxa"/>
          </w:tcPr>
          <w:p w14:paraId="7B400745" w14:textId="3034F456" w:rsidR="005805A0" w:rsidRPr="005B0911" w:rsidRDefault="005805A0" w:rsidP="00032D46">
            <w:pPr>
              <w:rPr>
                <w:rFonts w:ascii="Poppins" w:hAnsi="Poppins" w:cs="Poppins"/>
              </w:rPr>
            </w:pPr>
            <w:r w:rsidRPr="005B0911">
              <w:rPr>
                <w:rFonts w:ascii="Poppins" w:hAnsi="Poppins" w:cs="Poppins"/>
              </w:rPr>
              <w:t>Postcode</w:t>
            </w:r>
          </w:p>
        </w:tc>
        <w:tc>
          <w:tcPr>
            <w:tcW w:w="6469" w:type="dxa"/>
          </w:tcPr>
          <w:p w14:paraId="77E52B78" w14:textId="77777777" w:rsidR="005805A0" w:rsidRPr="005B0911" w:rsidRDefault="005805A0" w:rsidP="00032D46">
            <w:pPr>
              <w:rPr>
                <w:rFonts w:ascii="Poppins" w:hAnsi="Poppins" w:cs="Poppins"/>
              </w:rPr>
            </w:pPr>
          </w:p>
          <w:p w14:paraId="6263CBF0" w14:textId="09009F1F" w:rsidR="005805A0" w:rsidRPr="005B0911" w:rsidRDefault="005805A0" w:rsidP="00032D46">
            <w:pPr>
              <w:rPr>
                <w:rFonts w:ascii="Poppins" w:hAnsi="Poppins" w:cs="Poppins"/>
              </w:rPr>
            </w:pPr>
          </w:p>
        </w:tc>
      </w:tr>
      <w:tr w:rsidR="005805A0" w:rsidRPr="005B0911" w14:paraId="531B6845" w14:textId="77777777" w:rsidTr="005805A0">
        <w:tc>
          <w:tcPr>
            <w:tcW w:w="2547" w:type="dxa"/>
          </w:tcPr>
          <w:p w14:paraId="20D4C281" w14:textId="21929FEB" w:rsidR="005805A0" w:rsidRPr="005B0911" w:rsidRDefault="005805A0" w:rsidP="00032D46">
            <w:pPr>
              <w:rPr>
                <w:rFonts w:ascii="Poppins" w:hAnsi="Poppins" w:cs="Poppins"/>
              </w:rPr>
            </w:pPr>
            <w:r w:rsidRPr="005B0911">
              <w:rPr>
                <w:rFonts w:ascii="Poppins" w:hAnsi="Poppins" w:cs="Poppins"/>
              </w:rPr>
              <w:t>Phone No(s)</w:t>
            </w:r>
          </w:p>
        </w:tc>
        <w:tc>
          <w:tcPr>
            <w:tcW w:w="6469" w:type="dxa"/>
          </w:tcPr>
          <w:p w14:paraId="1D369C6B" w14:textId="2DC1982D" w:rsidR="005805A0" w:rsidRPr="005B0911" w:rsidRDefault="005805A0" w:rsidP="00032D46">
            <w:pPr>
              <w:rPr>
                <w:rFonts w:ascii="Poppins" w:hAnsi="Poppins" w:cs="Poppins"/>
              </w:rPr>
            </w:pPr>
          </w:p>
        </w:tc>
      </w:tr>
      <w:tr w:rsidR="005805A0" w:rsidRPr="005B0911" w14:paraId="094A7D24" w14:textId="77777777" w:rsidTr="005805A0">
        <w:tc>
          <w:tcPr>
            <w:tcW w:w="2547" w:type="dxa"/>
          </w:tcPr>
          <w:p w14:paraId="5D7C1022" w14:textId="29ADF12A" w:rsidR="005805A0" w:rsidRPr="005B0911" w:rsidRDefault="005805A0" w:rsidP="00032D46">
            <w:pPr>
              <w:rPr>
                <w:rFonts w:ascii="Poppins" w:hAnsi="Poppins" w:cs="Poppins"/>
              </w:rPr>
            </w:pPr>
            <w:r w:rsidRPr="005B0911">
              <w:rPr>
                <w:rFonts w:ascii="Poppins" w:hAnsi="Poppins" w:cs="Poppins"/>
              </w:rPr>
              <w:t>Email Address</w:t>
            </w:r>
          </w:p>
        </w:tc>
        <w:tc>
          <w:tcPr>
            <w:tcW w:w="6469" w:type="dxa"/>
          </w:tcPr>
          <w:p w14:paraId="7B83C5DC" w14:textId="18B338E0" w:rsidR="005805A0" w:rsidRPr="005B0911" w:rsidRDefault="005805A0" w:rsidP="00032D46">
            <w:pPr>
              <w:rPr>
                <w:rFonts w:ascii="Poppins" w:hAnsi="Poppins" w:cs="Poppins"/>
              </w:rPr>
            </w:pPr>
          </w:p>
        </w:tc>
      </w:tr>
    </w:tbl>
    <w:p w14:paraId="4256E60F" w14:textId="77777777" w:rsidR="00032D46" w:rsidRPr="005B0911" w:rsidRDefault="00032D46" w:rsidP="00032D46">
      <w:pPr>
        <w:rPr>
          <w:rFonts w:ascii="Poppins" w:hAnsi="Poppins" w:cs="Poppins"/>
          <w:sz w:val="24"/>
          <w:szCs w:val="24"/>
        </w:rPr>
      </w:pPr>
    </w:p>
    <w:tbl>
      <w:tblPr>
        <w:tblStyle w:val="TableGrid"/>
        <w:tblW w:w="0" w:type="auto"/>
        <w:tblLook w:val="04A0" w:firstRow="1" w:lastRow="0" w:firstColumn="1" w:lastColumn="0" w:noHBand="0" w:noVBand="1"/>
      </w:tblPr>
      <w:tblGrid>
        <w:gridCol w:w="9016"/>
      </w:tblGrid>
      <w:tr w:rsidR="005805A0" w:rsidRPr="005B0911" w14:paraId="12F2EB93" w14:textId="77777777" w:rsidTr="005805A0">
        <w:tc>
          <w:tcPr>
            <w:tcW w:w="9016" w:type="dxa"/>
          </w:tcPr>
          <w:p w14:paraId="3D0F6718" w14:textId="437428B9" w:rsidR="005805A0" w:rsidRPr="005B0911" w:rsidRDefault="005805A0" w:rsidP="00D96DB0">
            <w:pPr>
              <w:rPr>
                <w:rFonts w:ascii="Poppins" w:hAnsi="Poppins" w:cs="Poppins"/>
                <w:b/>
                <w:bCs/>
                <w:sz w:val="24"/>
                <w:szCs w:val="24"/>
              </w:rPr>
            </w:pPr>
            <w:r w:rsidRPr="005B0911">
              <w:rPr>
                <w:rFonts w:ascii="Poppins" w:hAnsi="Poppins" w:cs="Poppins"/>
                <w:b/>
                <w:bCs/>
                <w:sz w:val="24"/>
                <w:szCs w:val="24"/>
              </w:rPr>
              <w:t xml:space="preserve">Do we need to make any disability-related adjustments to support you to take part in the recruitment process? </w:t>
            </w:r>
            <w:r w:rsidRPr="005B0911">
              <w:rPr>
                <w:rFonts w:ascii="Poppins" w:hAnsi="Poppins" w:cs="Poppins"/>
                <w:sz w:val="24"/>
                <w:szCs w:val="24"/>
              </w:rPr>
              <w:t>Yes/No</w:t>
            </w:r>
          </w:p>
        </w:tc>
      </w:tr>
      <w:tr w:rsidR="005805A0" w:rsidRPr="005B0911" w14:paraId="2A376EB5" w14:textId="77777777" w:rsidTr="005805A0">
        <w:tc>
          <w:tcPr>
            <w:tcW w:w="9016" w:type="dxa"/>
          </w:tcPr>
          <w:p w14:paraId="7AD64D6F" w14:textId="76F32350" w:rsidR="004D40D7" w:rsidRPr="00604E98" w:rsidRDefault="005805A0" w:rsidP="00D96DB0">
            <w:pPr>
              <w:rPr>
                <w:rFonts w:ascii="Poppins" w:hAnsi="Poppins" w:cs="Poppins"/>
              </w:rPr>
            </w:pPr>
            <w:r w:rsidRPr="005B0911">
              <w:rPr>
                <w:rFonts w:ascii="Poppins" w:hAnsi="Poppins" w:cs="Poppins"/>
              </w:rPr>
              <w:t>If Yes</w:t>
            </w:r>
            <w:r w:rsidR="004D40D7">
              <w:rPr>
                <w:rFonts w:ascii="Poppins" w:hAnsi="Poppins" w:cs="Poppins"/>
              </w:rPr>
              <w:t xml:space="preserve">, please detail: </w:t>
            </w:r>
          </w:p>
          <w:p w14:paraId="0C441071" w14:textId="45799402" w:rsidR="005805A0" w:rsidRPr="005B0911" w:rsidRDefault="005805A0" w:rsidP="00D96DB0">
            <w:pPr>
              <w:rPr>
                <w:rFonts w:ascii="Poppins" w:hAnsi="Poppins" w:cs="Poppins"/>
                <w:sz w:val="24"/>
                <w:szCs w:val="24"/>
              </w:rPr>
            </w:pPr>
          </w:p>
        </w:tc>
      </w:tr>
    </w:tbl>
    <w:p w14:paraId="4E5DB327" w14:textId="5EB86964" w:rsidR="00D96DB0" w:rsidRPr="005B0911" w:rsidRDefault="00D96DB0" w:rsidP="00D96DB0">
      <w:pPr>
        <w:rPr>
          <w:rFonts w:ascii="Poppins" w:hAnsi="Poppins" w:cs="Poppins"/>
        </w:rPr>
      </w:pPr>
    </w:p>
    <w:tbl>
      <w:tblPr>
        <w:tblStyle w:val="TableGrid"/>
        <w:tblW w:w="0" w:type="auto"/>
        <w:tblLook w:val="04A0" w:firstRow="1" w:lastRow="0" w:firstColumn="1" w:lastColumn="0" w:noHBand="0" w:noVBand="1"/>
      </w:tblPr>
      <w:tblGrid>
        <w:gridCol w:w="4508"/>
        <w:gridCol w:w="4508"/>
      </w:tblGrid>
      <w:tr w:rsidR="005805A0" w:rsidRPr="005B0911" w14:paraId="4F288206" w14:textId="77777777" w:rsidTr="002A1A6F">
        <w:tc>
          <w:tcPr>
            <w:tcW w:w="9016" w:type="dxa"/>
            <w:gridSpan w:val="2"/>
          </w:tcPr>
          <w:p w14:paraId="1CDFC22A" w14:textId="4E80DF85" w:rsidR="005805A0" w:rsidRPr="005B0911" w:rsidRDefault="005805A0" w:rsidP="00D96DB0">
            <w:pPr>
              <w:rPr>
                <w:rFonts w:ascii="Poppins" w:hAnsi="Poppins" w:cs="Poppins"/>
                <w:b/>
                <w:bCs/>
                <w:sz w:val="24"/>
                <w:szCs w:val="24"/>
              </w:rPr>
            </w:pPr>
            <w:r w:rsidRPr="00DB58EC">
              <w:rPr>
                <w:rFonts w:ascii="Poppins" w:hAnsi="Poppins" w:cs="Poppins"/>
                <w:b/>
                <w:bCs/>
                <w:color w:val="2E74B5" w:themeColor="accent5" w:themeShade="BF"/>
                <w:sz w:val="24"/>
                <w:szCs w:val="24"/>
              </w:rPr>
              <w:t>References</w:t>
            </w:r>
          </w:p>
        </w:tc>
      </w:tr>
      <w:tr w:rsidR="005805A0" w:rsidRPr="005B0911" w14:paraId="6C35506A" w14:textId="77777777" w:rsidTr="00A83C42">
        <w:tc>
          <w:tcPr>
            <w:tcW w:w="9016" w:type="dxa"/>
            <w:gridSpan w:val="2"/>
          </w:tcPr>
          <w:p w14:paraId="081D6EEE" w14:textId="6BFCFA4D" w:rsidR="005805A0" w:rsidRPr="005B0911" w:rsidRDefault="005805A0" w:rsidP="00D96DB0">
            <w:pPr>
              <w:rPr>
                <w:rFonts w:ascii="Poppins" w:hAnsi="Poppins" w:cs="Poppins"/>
                <w:b/>
                <w:bCs/>
                <w:sz w:val="24"/>
                <w:szCs w:val="24"/>
              </w:rPr>
            </w:pPr>
            <w:r w:rsidRPr="004D40D7">
              <w:rPr>
                <w:rFonts w:ascii="Poppins" w:hAnsi="Poppins" w:cs="Poppins"/>
                <w:b/>
                <w:bCs/>
              </w:rPr>
              <w:t xml:space="preserve">Please give us contact details of two references (these will only be contacted if your application is successful </w:t>
            </w:r>
          </w:p>
        </w:tc>
      </w:tr>
      <w:tr w:rsidR="005805A0" w:rsidRPr="005B0911" w14:paraId="709B85A0" w14:textId="77777777" w:rsidTr="005805A0">
        <w:tc>
          <w:tcPr>
            <w:tcW w:w="4508" w:type="dxa"/>
          </w:tcPr>
          <w:p w14:paraId="545AD5F0" w14:textId="57855E16" w:rsidR="005805A0" w:rsidRPr="004D40D7" w:rsidRDefault="004D40D7" w:rsidP="00D96DB0">
            <w:pPr>
              <w:rPr>
                <w:rFonts w:ascii="Poppins" w:hAnsi="Poppins" w:cs="Poppins"/>
                <w:b/>
                <w:bCs/>
              </w:rPr>
            </w:pPr>
            <w:r>
              <w:rPr>
                <w:rFonts w:ascii="Poppins" w:hAnsi="Poppins" w:cs="Poppins"/>
                <w:b/>
                <w:bCs/>
              </w:rPr>
              <w:t>First Reference:</w:t>
            </w:r>
          </w:p>
        </w:tc>
        <w:tc>
          <w:tcPr>
            <w:tcW w:w="4508" w:type="dxa"/>
          </w:tcPr>
          <w:p w14:paraId="3BCE3387" w14:textId="400D73A5" w:rsidR="005805A0" w:rsidRPr="004D40D7" w:rsidRDefault="005805A0" w:rsidP="00D96DB0">
            <w:pPr>
              <w:rPr>
                <w:rFonts w:ascii="Poppins" w:hAnsi="Poppins" w:cs="Poppins"/>
                <w:b/>
                <w:bCs/>
              </w:rPr>
            </w:pPr>
            <w:r w:rsidRPr="004D40D7">
              <w:rPr>
                <w:rFonts w:ascii="Poppins" w:hAnsi="Poppins" w:cs="Poppins"/>
                <w:b/>
                <w:bCs/>
              </w:rPr>
              <w:t>Second Reference:</w:t>
            </w:r>
          </w:p>
        </w:tc>
      </w:tr>
      <w:tr w:rsidR="005805A0" w:rsidRPr="005B0911" w14:paraId="39404A8F" w14:textId="77777777" w:rsidTr="005805A0">
        <w:tc>
          <w:tcPr>
            <w:tcW w:w="4508" w:type="dxa"/>
          </w:tcPr>
          <w:p w14:paraId="59A71F73" w14:textId="77777777" w:rsidR="005805A0" w:rsidRPr="005B0911" w:rsidRDefault="005805A0" w:rsidP="00D96DB0">
            <w:pPr>
              <w:rPr>
                <w:rFonts w:ascii="Poppins" w:hAnsi="Poppins" w:cs="Poppins"/>
              </w:rPr>
            </w:pPr>
            <w:r w:rsidRPr="005B0911">
              <w:rPr>
                <w:rFonts w:ascii="Poppins" w:hAnsi="Poppins" w:cs="Poppins"/>
              </w:rPr>
              <w:t>Name:</w:t>
            </w:r>
          </w:p>
          <w:p w14:paraId="0A10700E" w14:textId="6668B2FA" w:rsidR="005805A0" w:rsidRPr="005B0911" w:rsidRDefault="005805A0" w:rsidP="00D96DB0">
            <w:pPr>
              <w:rPr>
                <w:rFonts w:ascii="Poppins" w:hAnsi="Poppins" w:cs="Poppins"/>
              </w:rPr>
            </w:pPr>
          </w:p>
        </w:tc>
        <w:tc>
          <w:tcPr>
            <w:tcW w:w="4508" w:type="dxa"/>
          </w:tcPr>
          <w:p w14:paraId="33A76E54" w14:textId="4F42F2C4" w:rsidR="005805A0" w:rsidRPr="005B0911" w:rsidRDefault="005805A0" w:rsidP="00D96DB0">
            <w:pPr>
              <w:rPr>
                <w:rFonts w:ascii="Poppins" w:hAnsi="Poppins" w:cs="Poppins"/>
              </w:rPr>
            </w:pPr>
            <w:r w:rsidRPr="005B0911">
              <w:rPr>
                <w:rFonts w:ascii="Poppins" w:hAnsi="Poppins" w:cs="Poppins"/>
              </w:rPr>
              <w:t>Name:</w:t>
            </w:r>
          </w:p>
        </w:tc>
      </w:tr>
      <w:tr w:rsidR="005805A0" w:rsidRPr="005B0911" w14:paraId="0316417D" w14:textId="77777777" w:rsidTr="005805A0">
        <w:tc>
          <w:tcPr>
            <w:tcW w:w="4508" w:type="dxa"/>
          </w:tcPr>
          <w:p w14:paraId="532238E1" w14:textId="77777777" w:rsidR="005805A0" w:rsidRPr="005B0911" w:rsidRDefault="005805A0" w:rsidP="00D96DB0">
            <w:pPr>
              <w:rPr>
                <w:rFonts w:ascii="Poppins" w:hAnsi="Poppins" w:cs="Poppins"/>
              </w:rPr>
            </w:pPr>
            <w:r w:rsidRPr="005B0911">
              <w:rPr>
                <w:rFonts w:ascii="Poppins" w:hAnsi="Poppins" w:cs="Poppins"/>
              </w:rPr>
              <w:t>Address:</w:t>
            </w:r>
          </w:p>
          <w:p w14:paraId="389E03D9" w14:textId="77777777" w:rsidR="005805A0" w:rsidRPr="005B0911" w:rsidRDefault="005805A0" w:rsidP="00D96DB0">
            <w:pPr>
              <w:rPr>
                <w:rFonts w:ascii="Poppins" w:hAnsi="Poppins" w:cs="Poppins"/>
              </w:rPr>
            </w:pPr>
          </w:p>
          <w:p w14:paraId="0F645E97" w14:textId="77777777" w:rsidR="005805A0" w:rsidRPr="005B0911" w:rsidRDefault="005805A0" w:rsidP="00D96DB0">
            <w:pPr>
              <w:rPr>
                <w:rFonts w:ascii="Poppins" w:hAnsi="Poppins" w:cs="Poppins"/>
              </w:rPr>
            </w:pPr>
          </w:p>
          <w:p w14:paraId="3F9E1C74" w14:textId="21067287" w:rsidR="005805A0" w:rsidRPr="005B0911" w:rsidRDefault="005805A0" w:rsidP="00D96DB0">
            <w:pPr>
              <w:rPr>
                <w:rFonts w:ascii="Poppins" w:hAnsi="Poppins" w:cs="Poppins"/>
              </w:rPr>
            </w:pPr>
          </w:p>
        </w:tc>
        <w:tc>
          <w:tcPr>
            <w:tcW w:w="4508" w:type="dxa"/>
          </w:tcPr>
          <w:p w14:paraId="2FB6638F" w14:textId="4AFDFD5C" w:rsidR="005805A0" w:rsidRPr="005B0911" w:rsidRDefault="005805A0" w:rsidP="00D96DB0">
            <w:pPr>
              <w:rPr>
                <w:rFonts w:ascii="Poppins" w:hAnsi="Poppins" w:cs="Poppins"/>
              </w:rPr>
            </w:pPr>
            <w:r w:rsidRPr="005B0911">
              <w:rPr>
                <w:rFonts w:ascii="Poppins" w:hAnsi="Poppins" w:cs="Poppins"/>
              </w:rPr>
              <w:t>Address:</w:t>
            </w:r>
          </w:p>
        </w:tc>
      </w:tr>
      <w:tr w:rsidR="005805A0" w:rsidRPr="005B0911" w14:paraId="3FE388A8" w14:textId="77777777" w:rsidTr="005805A0">
        <w:tc>
          <w:tcPr>
            <w:tcW w:w="4508" w:type="dxa"/>
          </w:tcPr>
          <w:p w14:paraId="097ABF72" w14:textId="77777777" w:rsidR="005805A0" w:rsidRPr="005B0911" w:rsidRDefault="005805A0" w:rsidP="00D96DB0">
            <w:pPr>
              <w:rPr>
                <w:rFonts w:ascii="Poppins" w:hAnsi="Poppins" w:cs="Poppins"/>
              </w:rPr>
            </w:pPr>
            <w:r w:rsidRPr="005B0911">
              <w:rPr>
                <w:rFonts w:ascii="Poppins" w:hAnsi="Poppins" w:cs="Poppins"/>
              </w:rPr>
              <w:t>Post Code</w:t>
            </w:r>
          </w:p>
          <w:p w14:paraId="4FC8E31A" w14:textId="188D8D84" w:rsidR="005805A0" w:rsidRPr="005B0911" w:rsidRDefault="005805A0" w:rsidP="00D96DB0">
            <w:pPr>
              <w:rPr>
                <w:rFonts w:ascii="Poppins" w:hAnsi="Poppins" w:cs="Poppins"/>
              </w:rPr>
            </w:pPr>
          </w:p>
        </w:tc>
        <w:tc>
          <w:tcPr>
            <w:tcW w:w="4508" w:type="dxa"/>
          </w:tcPr>
          <w:p w14:paraId="68BD43EB" w14:textId="27FC4AE7" w:rsidR="005805A0" w:rsidRPr="005B0911" w:rsidRDefault="005805A0" w:rsidP="00D96DB0">
            <w:pPr>
              <w:rPr>
                <w:rFonts w:ascii="Poppins" w:hAnsi="Poppins" w:cs="Poppins"/>
              </w:rPr>
            </w:pPr>
            <w:r w:rsidRPr="005B0911">
              <w:rPr>
                <w:rFonts w:ascii="Poppins" w:hAnsi="Poppins" w:cs="Poppins"/>
              </w:rPr>
              <w:t>Post Code</w:t>
            </w:r>
          </w:p>
        </w:tc>
      </w:tr>
      <w:tr w:rsidR="005805A0" w:rsidRPr="005B0911" w14:paraId="19A087D6" w14:textId="77777777" w:rsidTr="005805A0">
        <w:tc>
          <w:tcPr>
            <w:tcW w:w="4508" w:type="dxa"/>
          </w:tcPr>
          <w:p w14:paraId="34B26E04" w14:textId="10619165" w:rsidR="005805A0" w:rsidRPr="005B0911" w:rsidRDefault="005805A0" w:rsidP="00D96DB0">
            <w:pPr>
              <w:rPr>
                <w:rFonts w:ascii="Poppins" w:hAnsi="Poppins" w:cs="Poppins"/>
              </w:rPr>
            </w:pPr>
            <w:r w:rsidRPr="005B0911">
              <w:rPr>
                <w:rFonts w:ascii="Poppins" w:hAnsi="Poppins" w:cs="Poppins"/>
              </w:rPr>
              <w:t>Telephone:</w:t>
            </w:r>
          </w:p>
        </w:tc>
        <w:tc>
          <w:tcPr>
            <w:tcW w:w="4508" w:type="dxa"/>
          </w:tcPr>
          <w:p w14:paraId="3C335DC1" w14:textId="67C57AA4" w:rsidR="005805A0" w:rsidRPr="005B0911" w:rsidRDefault="005805A0" w:rsidP="00D96DB0">
            <w:pPr>
              <w:rPr>
                <w:rFonts w:ascii="Poppins" w:hAnsi="Poppins" w:cs="Poppins"/>
              </w:rPr>
            </w:pPr>
            <w:r w:rsidRPr="005B0911">
              <w:rPr>
                <w:rFonts w:ascii="Poppins" w:hAnsi="Poppins" w:cs="Poppins"/>
              </w:rPr>
              <w:t>Telephone:</w:t>
            </w:r>
          </w:p>
        </w:tc>
      </w:tr>
      <w:tr w:rsidR="005805A0" w:rsidRPr="005B0911" w14:paraId="4BDEC411" w14:textId="77777777" w:rsidTr="005805A0">
        <w:tc>
          <w:tcPr>
            <w:tcW w:w="4508" w:type="dxa"/>
          </w:tcPr>
          <w:p w14:paraId="13925B4A" w14:textId="1C302DCF" w:rsidR="005805A0" w:rsidRPr="005B0911" w:rsidRDefault="005805A0" w:rsidP="00D96DB0">
            <w:pPr>
              <w:rPr>
                <w:rFonts w:ascii="Poppins" w:hAnsi="Poppins" w:cs="Poppins"/>
              </w:rPr>
            </w:pPr>
            <w:r w:rsidRPr="005B0911">
              <w:rPr>
                <w:rFonts w:ascii="Poppins" w:hAnsi="Poppins" w:cs="Poppins"/>
              </w:rPr>
              <w:t>Email:</w:t>
            </w:r>
          </w:p>
        </w:tc>
        <w:tc>
          <w:tcPr>
            <w:tcW w:w="4508" w:type="dxa"/>
          </w:tcPr>
          <w:p w14:paraId="70C4E053" w14:textId="54CD09C9" w:rsidR="005805A0" w:rsidRPr="005B0911" w:rsidRDefault="005805A0" w:rsidP="00D96DB0">
            <w:pPr>
              <w:rPr>
                <w:rFonts w:ascii="Poppins" w:hAnsi="Poppins" w:cs="Poppins"/>
              </w:rPr>
            </w:pPr>
            <w:r w:rsidRPr="005B0911">
              <w:rPr>
                <w:rFonts w:ascii="Poppins" w:hAnsi="Poppins" w:cs="Poppins"/>
              </w:rPr>
              <w:t>Email:</w:t>
            </w:r>
          </w:p>
        </w:tc>
      </w:tr>
    </w:tbl>
    <w:p w14:paraId="0D294B4A" w14:textId="77777777" w:rsidR="00FA7CA8" w:rsidRPr="005B0911" w:rsidRDefault="00FA7CA8" w:rsidP="00D96DB0">
      <w:pPr>
        <w:rPr>
          <w:rFonts w:ascii="Poppins" w:hAnsi="Poppins" w:cs="Poppins"/>
        </w:rPr>
        <w:sectPr w:rsidR="00FA7CA8" w:rsidRPr="005B0911">
          <w:footerReference w:type="default" r:id="rId12"/>
          <w:pgSz w:w="11906" w:h="16838"/>
          <w:pgMar w:top="1440" w:right="1440" w:bottom="1440" w:left="1440" w:header="708" w:footer="708" w:gutter="0"/>
          <w:cols w:space="708"/>
          <w:docGrid w:linePitch="360"/>
        </w:sectPr>
      </w:pPr>
    </w:p>
    <w:p w14:paraId="19956A7A" w14:textId="14229135" w:rsidR="00FA7CA8" w:rsidRPr="005B0911" w:rsidRDefault="00FA7CA8" w:rsidP="00D96DB0">
      <w:pPr>
        <w:rPr>
          <w:rFonts w:ascii="Poppins" w:hAnsi="Poppins" w:cs="Poppins"/>
        </w:rPr>
      </w:pPr>
    </w:p>
    <w:tbl>
      <w:tblPr>
        <w:tblStyle w:val="TableGrid"/>
        <w:tblW w:w="10206" w:type="dxa"/>
        <w:tblInd w:w="-572" w:type="dxa"/>
        <w:tblLook w:val="04A0" w:firstRow="1" w:lastRow="0" w:firstColumn="1" w:lastColumn="0" w:noHBand="0" w:noVBand="1"/>
      </w:tblPr>
      <w:tblGrid>
        <w:gridCol w:w="10206"/>
      </w:tblGrid>
      <w:tr w:rsidR="00FA7CA8" w:rsidRPr="005B0911" w14:paraId="6E6778A3" w14:textId="77777777" w:rsidTr="00DB58EC">
        <w:tc>
          <w:tcPr>
            <w:tcW w:w="10206" w:type="dxa"/>
          </w:tcPr>
          <w:p w14:paraId="427DC7D1" w14:textId="573B3457" w:rsidR="00E02342" w:rsidRPr="005B0911" w:rsidRDefault="00DB58EC" w:rsidP="00DB58EC">
            <w:pPr>
              <w:rPr>
                <w:rFonts w:ascii="Poppins" w:hAnsi="Poppins" w:cs="Poppins"/>
                <w:b/>
                <w:bCs/>
              </w:rPr>
            </w:pPr>
            <w:r w:rsidRPr="004D40D7">
              <w:rPr>
                <w:rFonts w:ascii="Poppins" w:hAnsi="Poppins" w:cs="Poppins"/>
                <w:b/>
                <w:bCs/>
                <w:color w:val="2E74B5" w:themeColor="accent5" w:themeShade="BF"/>
                <w:sz w:val="24"/>
                <w:szCs w:val="24"/>
              </w:rPr>
              <w:t xml:space="preserve">Personal Statement </w:t>
            </w:r>
          </w:p>
        </w:tc>
      </w:tr>
      <w:tr w:rsidR="00DB58EC" w:rsidRPr="005B0911" w14:paraId="4E1A0238" w14:textId="77777777" w:rsidTr="00DB58EC">
        <w:tc>
          <w:tcPr>
            <w:tcW w:w="10206" w:type="dxa"/>
          </w:tcPr>
          <w:p w14:paraId="57861680" w14:textId="44679F43" w:rsidR="00DB58EC" w:rsidRPr="00DB58EC" w:rsidRDefault="00DB58EC" w:rsidP="00D96DB0">
            <w:pPr>
              <w:rPr>
                <w:rFonts w:ascii="Poppins" w:hAnsi="Poppins" w:cs="Poppins"/>
                <w:sz w:val="24"/>
                <w:szCs w:val="24"/>
              </w:rPr>
            </w:pPr>
            <w:r w:rsidRPr="004D40D7">
              <w:rPr>
                <w:rFonts w:ascii="Poppins" w:hAnsi="Poppins" w:cs="Poppins"/>
              </w:rPr>
              <w:t>Please provide a statement on your interest and suitability for the role of Trustee at Healthwatch Milton Keynes based on the information provided in the Board Members recruitment pack, and the role description/person specification. Please provide details of any skills and experience that you feel you could bring to your role as a Healthwatch Milton Keynes Trustee?</w:t>
            </w:r>
          </w:p>
        </w:tc>
      </w:tr>
      <w:tr w:rsidR="00FA7CA8" w:rsidRPr="005B0911" w14:paraId="1CDBD81C" w14:textId="77777777" w:rsidTr="00DB58EC">
        <w:tc>
          <w:tcPr>
            <w:tcW w:w="10206" w:type="dxa"/>
          </w:tcPr>
          <w:p w14:paraId="61551137" w14:textId="77777777" w:rsidR="00FA7CA8" w:rsidRPr="005B0911" w:rsidRDefault="00FA7CA8" w:rsidP="00D96DB0">
            <w:pPr>
              <w:rPr>
                <w:rFonts w:ascii="Poppins" w:hAnsi="Poppins" w:cs="Poppins"/>
              </w:rPr>
            </w:pPr>
          </w:p>
          <w:p w14:paraId="7BD91AFC" w14:textId="77777777" w:rsidR="00FA7CA8" w:rsidRPr="005B0911" w:rsidRDefault="00FA7CA8" w:rsidP="00D96DB0">
            <w:pPr>
              <w:rPr>
                <w:rFonts w:ascii="Poppins" w:hAnsi="Poppins" w:cs="Poppins"/>
              </w:rPr>
            </w:pPr>
          </w:p>
          <w:p w14:paraId="6E6DD85D" w14:textId="77777777" w:rsidR="00FA7CA8" w:rsidRPr="005B0911" w:rsidRDefault="00FA7CA8" w:rsidP="00D96DB0">
            <w:pPr>
              <w:rPr>
                <w:rFonts w:ascii="Poppins" w:hAnsi="Poppins" w:cs="Poppins"/>
              </w:rPr>
            </w:pPr>
          </w:p>
          <w:p w14:paraId="656BE66A" w14:textId="77777777" w:rsidR="00FA7CA8" w:rsidRPr="005B0911" w:rsidRDefault="00FA7CA8" w:rsidP="00D96DB0">
            <w:pPr>
              <w:rPr>
                <w:rFonts w:ascii="Poppins" w:hAnsi="Poppins" w:cs="Poppins"/>
              </w:rPr>
            </w:pPr>
          </w:p>
          <w:p w14:paraId="20D1FDA6" w14:textId="77777777" w:rsidR="00FA7CA8" w:rsidRPr="005B0911" w:rsidRDefault="00FA7CA8" w:rsidP="00D96DB0">
            <w:pPr>
              <w:rPr>
                <w:rFonts w:ascii="Poppins" w:hAnsi="Poppins" w:cs="Poppins"/>
              </w:rPr>
            </w:pPr>
          </w:p>
          <w:p w14:paraId="1C208CC3" w14:textId="77777777" w:rsidR="00FA7CA8" w:rsidRPr="005B0911" w:rsidRDefault="00FA7CA8" w:rsidP="00D96DB0">
            <w:pPr>
              <w:rPr>
                <w:rFonts w:ascii="Poppins" w:hAnsi="Poppins" w:cs="Poppins"/>
              </w:rPr>
            </w:pPr>
          </w:p>
          <w:p w14:paraId="437F1A83" w14:textId="77777777" w:rsidR="00FA7CA8" w:rsidRPr="005B0911" w:rsidRDefault="00FA7CA8" w:rsidP="00D96DB0">
            <w:pPr>
              <w:rPr>
                <w:rFonts w:ascii="Poppins" w:hAnsi="Poppins" w:cs="Poppins"/>
              </w:rPr>
            </w:pPr>
          </w:p>
          <w:p w14:paraId="023DB13E" w14:textId="043A0FBB" w:rsidR="00FA7CA8" w:rsidRPr="005B0911" w:rsidRDefault="00FA7CA8" w:rsidP="00D96DB0">
            <w:pPr>
              <w:rPr>
                <w:rFonts w:ascii="Poppins" w:hAnsi="Poppins" w:cs="Poppins"/>
              </w:rPr>
            </w:pPr>
          </w:p>
          <w:p w14:paraId="427A351A" w14:textId="6553FAD0" w:rsidR="00FA7CA8" w:rsidRPr="005B0911" w:rsidRDefault="00FA7CA8" w:rsidP="00D96DB0">
            <w:pPr>
              <w:rPr>
                <w:rFonts w:ascii="Poppins" w:hAnsi="Poppins" w:cs="Poppins"/>
              </w:rPr>
            </w:pPr>
          </w:p>
          <w:p w14:paraId="61C9EBA1" w14:textId="1A61792D" w:rsidR="00FA7CA8" w:rsidRPr="005B0911" w:rsidRDefault="00FA7CA8" w:rsidP="00D96DB0">
            <w:pPr>
              <w:rPr>
                <w:rFonts w:ascii="Poppins" w:hAnsi="Poppins" w:cs="Poppins"/>
              </w:rPr>
            </w:pPr>
          </w:p>
          <w:p w14:paraId="2872663A" w14:textId="47C87F5C" w:rsidR="00FA7CA8" w:rsidRPr="005B0911" w:rsidRDefault="00FA7CA8" w:rsidP="00D96DB0">
            <w:pPr>
              <w:rPr>
                <w:rFonts w:ascii="Poppins" w:hAnsi="Poppins" w:cs="Poppins"/>
              </w:rPr>
            </w:pPr>
          </w:p>
          <w:p w14:paraId="71CAC06A" w14:textId="0A44941A" w:rsidR="00FA7CA8" w:rsidRPr="005B0911" w:rsidRDefault="00FA7CA8" w:rsidP="00D96DB0">
            <w:pPr>
              <w:rPr>
                <w:rFonts w:ascii="Poppins" w:hAnsi="Poppins" w:cs="Poppins"/>
              </w:rPr>
            </w:pPr>
          </w:p>
          <w:p w14:paraId="03F26B03" w14:textId="06000319" w:rsidR="00FA7CA8" w:rsidRPr="005B0911" w:rsidRDefault="00FA7CA8" w:rsidP="00D96DB0">
            <w:pPr>
              <w:rPr>
                <w:rFonts w:ascii="Poppins" w:hAnsi="Poppins" w:cs="Poppins"/>
              </w:rPr>
            </w:pPr>
          </w:p>
          <w:p w14:paraId="4983819D" w14:textId="55105254" w:rsidR="00FA7CA8" w:rsidRPr="005B0911" w:rsidRDefault="00FA7CA8" w:rsidP="00D96DB0">
            <w:pPr>
              <w:rPr>
                <w:rFonts w:ascii="Poppins" w:hAnsi="Poppins" w:cs="Poppins"/>
              </w:rPr>
            </w:pPr>
          </w:p>
          <w:p w14:paraId="6E3348BD" w14:textId="407A6DE6" w:rsidR="00FA7CA8" w:rsidRPr="005B0911" w:rsidRDefault="00FA7CA8" w:rsidP="00D96DB0">
            <w:pPr>
              <w:rPr>
                <w:rFonts w:ascii="Poppins" w:hAnsi="Poppins" w:cs="Poppins"/>
              </w:rPr>
            </w:pPr>
          </w:p>
          <w:p w14:paraId="33D6F87B" w14:textId="59075E0C" w:rsidR="00FA7CA8" w:rsidRPr="005B0911" w:rsidRDefault="00FA7CA8" w:rsidP="00D96DB0">
            <w:pPr>
              <w:rPr>
                <w:rFonts w:ascii="Poppins" w:hAnsi="Poppins" w:cs="Poppins"/>
              </w:rPr>
            </w:pPr>
          </w:p>
          <w:p w14:paraId="0AAFEA9F" w14:textId="19C89DB2" w:rsidR="00FA7CA8" w:rsidRPr="005B0911" w:rsidRDefault="00FA7CA8" w:rsidP="00D96DB0">
            <w:pPr>
              <w:rPr>
                <w:rFonts w:ascii="Poppins" w:hAnsi="Poppins" w:cs="Poppins"/>
              </w:rPr>
            </w:pPr>
          </w:p>
          <w:p w14:paraId="40567787" w14:textId="503442EB" w:rsidR="00FA7CA8" w:rsidRPr="005B0911" w:rsidRDefault="00FA7CA8" w:rsidP="00D96DB0">
            <w:pPr>
              <w:rPr>
                <w:rFonts w:ascii="Poppins" w:hAnsi="Poppins" w:cs="Poppins"/>
              </w:rPr>
            </w:pPr>
          </w:p>
          <w:p w14:paraId="7FF81925" w14:textId="6BE9903B" w:rsidR="00FA7CA8" w:rsidRPr="005B0911" w:rsidRDefault="00FA7CA8" w:rsidP="00D96DB0">
            <w:pPr>
              <w:rPr>
                <w:rFonts w:ascii="Poppins" w:hAnsi="Poppins" w:cs="Poppins"/>
              </w:rPr>
            </w:pPr>
          </w:p>
          <w:p w14:paraId="7A4F27EF" w14:textId="49BBE972" w:rsidR="00FA7CA8" w:rsidRPr="005B0911" w:rsidRDefault="00FA7CA8" w:rsidP="00D96DB0">
            <w:pPr>
              <w:rPr>
                <w:rFonts w:ascii="Poppins" w:hAnsi="Poppins" w:cs="Poppins"/>
              </w:rPr>
            </w:pPr>
          </w:p>
          <w:p w14:paraId="48F78A5D" w14:textId="5B83E45B" w:rsidR="00FA7CA8" w:rsidRPr="005B0911" w:rsidRDefault="00FA7CA8" w:rsidP="00D96DB0">
            <w:pPr>
              <w:rPr>
                <w:rFonts w:ascii="Poppins" w:hAnsi="Poppins" w:cs="Poppins"/>
              </w:rPr>
            </w:pPr>
          </w:p>
          <w:p w14:paraId="6DDC5757" w14:textId="390F8E1B" w:rsidR="00FA7CA8" w:rsidRPr="005B0911" w:rsidRDefault="00FA7CA8" w:rsidP="00D96DB0">
            <w:pPr>
              <w:rPr>
                <w:rFonts w:ascii="Poppins" w:hAnsi="Poppins" w:cs="Poppins"/>
              </w:rPr>
            </w:pPr>
          </w:p>
          <w:p w14:paraId="24CB720F" w14:textId="2BE37188" w:rsidR="00FA7CA8" w:rsidRPr="005B0911" w:rsidRDefault="00FA7CA8" w:rsidP="00D96DB0">
            <w:pPr>
              <w:rPr>
                <w:rFonts w:ascii="Poppins" w:hAnsi="Poppins" w:cs="Poppins"/>
              </w:rPr>
            </w:pPr>
          </w:p>
          <w:p w14:paraId="4F873E34" w14:textId="126A3BE4" w:rsidR="00FA7CA8" w:rsidRPr="005B0911" w:rsidRDefault="00FA7CA8" w:rsidP="00D96DB0">
            <w:pPr>
              <w:rPr>
                <w:rFonts w:ascii="Poppins" w:hAnsi="Poppins" w:cs="Poppins"/>
              </w:rPr>
            </w:pPr>
          </w:p>
          <w:p w14:paraId="10885BFE" w14:textId="5A3DE1A9" w:rsidR="00FA7CA8" w:rsidRPr="005B0911" w:rsidRDefault="00FA7CA8" w:rsidP="00D96DB0">
            <w:pPr>
              <w:rPr>
                <w:rFonts w:ascii="Poppins" w:hAnsi="Poppins" w:cs="Poppins"/>
              </w:rPr>
            </w:pPr>
          </w:p>
          <w:p w14:paraId="1306E7B0" w14:textId="0AF315DF" w:rsidR="00FA7CA8" w:rsidRPr="005B0911" w:rsidRDefault="00FA7CA8" w:rsidP="00D96DB0">
            <w:pPr>
              <w:rPr>
                <w:rFonts w:ascii="Poppins" w:hAnsi="Poppins" w:cs="Poppins"/>
              </w:rPr>
            </w:pPr>
          </w:p>
          <w:p w14:paraId="2A9AB1B4" w14:textId="0BA007E2" w:rsidR="00FA7CA8" w:rsidRPr="005B0911" w:rsidRDefault="00FA7CA8" w:rsidP="00D96DB0">
            <w:pPr>
              <w:rPr>
                <w:rFonts w:ascii="Poppins" w:hAnsi="Poppins" w:cs="Poppins"/>
              </w:rPr>
            </w:pPr>
          </w:p>
          <w:p w14:paraId="155B1324" w14:textId="61F9FBBB" w:rsidR="00FA7CA8" w:rsidRPr="005B0911" w:rsidRDefault="00FA7CA8" w:rsidP="00D96DB0">
            <w:pPr>
              <w:rPr>
                <w:rFonts w:ascii="Poppins" w:hAnsi="Poppins" w:cs="Poppins"/>
              </w:rPr>
            </w:pPr>
          </w:p>
          <w:p w14:paraId="4E3B22DA" w14:textId="4DB4F0F1" w:rsidR="00FA7CA8" w:rsidRPr="005B0911" w:rsidRDefault="00FA7CA8" w:rsidP="00D96DB0">
            <w:pPr>
              <w:rPr>
                <w:rFonts w:ascii="Poppins" w:hAnsi="Poppins" w:cs="Poppins"/>
              </w:rPr>
            </w:pPr>
          </w:p>
          <w:p w14:paraId="318C2F09" w14:textId="69F52BCE" w:rsidR="00FA7CA8" w:rsidRPr="005B0911" w:rsidRDefault="00FA7CA8" w:rsidP="00D96DB0">
            <w:pPr>
              <w:rPr>
                <w:rFonts w:ascii="Poppins" w:hAnsi="Poppins" w:cs="Poppins"/>
              </w:rPr>
            </w:pPr>
          </w:p>
          <w:p w14:paraId="7D9E7F3C" w14:textId="4484153C" w:rsidR="00FA7CA8" w:rsidRPr="005B0911" w:rsidRDefault="00FA7CA8" w:rsidP="00D96DB0">
            <w:pPr>
              <w:rPr>
                <w:rFonts w:ascii="Poppins" w:hAnsi="Poppins" w:cs="Poppins"/>
              </w:rPr>
            </w:pPr>
          </w:p>
          <w:p w14:paraId="1A2F8321" w14:textId="2BC644C8" w:rsidR="00FA7CA8" w:rsidRPr="005B0911" w:rsidRDefault="00FA7CA8" w:rsidP="00D96DB0">
            <w:pPr>
              <w:rPr>
                <w:rFonts w:ascii="Poppins" w:hAnsi="Poppins" w:cs="Poppins"/>
              </w:rPr>
            </w:pPr>
          </w:p>
          <w:p w14:paraId="7049848B" w14:textId="4F6ECB2C" w:rsidR="00FA7CA8" w:rsidRPr="005B0911" w:rsidRDefault="00FA7CA8" w:rsidP="00D96DB0">
            <w:pPr>
              <w:rPr>
                <w:rFonts w:ascii="Poppins" w:hAnsi="Poppins" w:cs="Poppins"/>
              </w:rPr>
            </w:pPr>
          </w:p>
          <w:p w14:paraId="128BEBA5" w14:textId="2BBAAFE4" w:rsidR="00FA7CA8" w:rsidRPr="005B0911" w:rsidRDefault="00FA7CA8" w:rsidP="00D96DB0">
            <w:pPr>
              <w:rPr>
                <w:rFonts w:ascii="Poppins" w:hAnsi="Poppins" w:cs="Poppins"/>
              </w:rPr>
            </w:pPr>
          </w:p>
        </w:tc>
      </w:tr>
    </w:tbl>
    <w:p w14:paraId="46627883" w14:textId="35465FC5" w:rsidR="00D96DB0" w:rsidRPr="005B0911" w:rsidRDefault="00D96DB0" w:rsidP="00D96DB0">
      <w:pPr>
        <w:rPr>
          <w:rFonts w:ascii="Poppins" w:hAnsi="Poppins" w:cs="Poppins"/>
        </w:rPr>
      </w:pPr>
    </w:p>
    <w:tbl>
      <w:tblPr>
        <w:tblStyle w:val="TableGrid"/>
        <w:tblW w:w="9923" w:type="dxa"/>
        <w:tblInd w:w="-572" w:type="dxa"/>
        <w:tblLook w:val="04A0" w:firstRow="1" w:lastRow="0" w:firstColumn="1" w:lastColumn="0" w:noHBand="0" w:noVBand="1"/>
      </w:tblPr>
      <w:tblGrid>
        <w:gridCol w:w="7371"/>
        <w:gridCol w:w="2552"/>
      </w:tblGrid>
      <w:tr w:rsidR="00FA7CA8" w:rsidRPr="005B0911" w14:paraId="6053290A" w14:textId="77777777" w:rsidTr="005145EF">
        <w:tc>
          <w:tcPr>
            <w:tcW w:w="9923" w:type="dxa"/>
            <w:gridSpan w:val="2"/>
          </w:tcPr>
          <w:p w14:paraId="47248D72" w14:textId="51DF008E" w:rsidR="00FA7CA8" w:rsidRPr="005B0911" w:rsidRDefault="00FA7CA8" w:rsidP="00D96DB0">
            <w:pPr>
              <w:rPr>
                <w:rFonts w:ascii="Poppins" w:hAnsi="Poppins" w:cs="Poppins"/>
                <w:b/>
                <w:bCs/>
                <w:sz w:val="24"/>
                <w:szCs w:val="24"/>
              </w:rPr>
            </w:pPr>
            <w:r w:rsidRPr="005145EF">
              <w:rPr>
                <w:rFonts w:ascii="Poppins" w:hAnsi="Poppins" w:cs="Poppins"/>
                <w:b/>
                <w:bCs/>
                <w:color w:val="2E74B5" w:themeColor="accent5" w:themeShade="BF"/>
                <w:sz w:val="24"/>
                <w:szCs w:val="24"/>
              </w:rPr>
              <w:t>Skills</w:t>
            </w:r>
          </w:p>
        </w:tc>
      </w:tr>
      <w:tr w:rsidR="00FA7CA8" w:rsidRPr="005B0911" w14:paraId="2F380CD4" w14:textId="77777777" w:rsidTr="005145EF">
        <w:tc>
          <w:tcPr>
            <w:tcW w:w="9923" w:type="dxa"/>
            <w:gridSpan w:val="2"/>
          </w:tcPr>
          <w:p w14:paraId="3CC1BF34" w14:textId="57533DB5" w:rsidR="00FA7CA8" w:rsidRPr="004D40D7" w:rsidRDefault="00FA7CA8" w:rsidP="00D96DB0">
            <w:pPr>
              <w:rPr>
                <w:rFonts w:ascii="Poppins" w:hAnsi="Poppins" w:cs="Poppins"/>
              </w:rPr>
            </w:pPr>
            <w:r w:rsidRPr="004D40D7">
              <w:rPr>
                <w:rFonts w:ascii="Poppins" w:hAnsi="Poppins" w:cs="Poppins"/>
              </w:rPr>
              <w:t xml:space="preserve">We value the </w:t>
            </w:r>
            <w:r w:rsidR="005145EF" w:rsidRPr="004D40D7">
              <w:rPr>
                <w:rFonts w:ascii="Poppins" w:hAnsi="Poppins" w:cs="Poppins"/>
              </w:rPr>
              <w:t>variety of</w:t>
            </w:r>
            <w:r w:rsidRPr="004D40D7">
              <w:rPr>
                <w:rFonts w:ascii="Poppins" w:hAnsi="Poppins" w:cs="Poppins"/>
              </w:rPr>
              <w:t xml:space="preserve"> skills and experience that local people bring to Healthwatch Milton Keynes, including skills developed through employment, volunteering, personal experience of health and social care services etc. Please indicate whether you have any skills and experience in the following areas:</w:t>
            </w:r>
          </w:p>
          <w:p w14:paraId="715A45E3" w14:textId="7837974D" w:rsidR="005145EF" w:rsidRPr="005145EF" w:rsidRDefault="005145EF" w:rsidP="00D96DB0">
            <w:pPr>
              <w:rPr>
                <w:rFonts w:ascii="Poppins" w:hAnsi="Poppins" w:cs="Poppins"/>
                <w:sz w:val="24"/>
                <w:szCs w:val="24"/>
              </w:rPr>
            </w:pPr>
          </w:p>
        </w:tc>
      </w:tr>
      <w:tr w:rsidR="004D40D7" w:rsidRPr="005B0911" w14:paraId="53B7570F" w14:textId="77777777" w:rsidTr="004D40D7">
        <w:tc>
          <w:tcPr>
            <w:tcW w:w="7371" w:type="dxa"/>
            <w:shd w:val="clear" w:color="auto" w:fill="B4C6E7" w:themeFill="accent1" w:themeFillTint="66"/>
          </w:tcPr>
          <w:p w14:paraId="2264CB82" w14:textId="77777777" w:rsidR="004D40D7" w:rsidRPr="004D40D7" w:rsidRDefault="004D40D7" w:rsidP="00D96DB0">
            <w:pPr>
              <w:rPr>
                <w:rFonts w:ascii="Poppins" w:hAnsi="Poppins" w:cs="Poppins"/>
                <w:b/>
                <w:bCs/>
                <w:sz w:val="24"/>
                <w:szCs w:val="24"/>
              </w:rPr>
            </w:pPr>
          </w:p>
        </w:tc>
        <w:tc>
          <w:tcPr>
            <w:tcW w:w="2552" w:type="dxa"/>
            <w:shd w:val="clear" w:color="auto" w:fill="B4C6E7" w:themeFill="accent1" w:themeFillTint="66"/>
          </w:tcPr>
          <w:p w14:paraId="3CDBB4E4" w14:textId="6082E846" w:rsidR="004D40D7" w:rsidRPr="004D40D7" w:rsidRDefault="004D40D7" w:rsidP="00D96DB0">
            <w:pPr>
              <w:rPr>
                <w:rFonts w:ascii="Poppins" w:hAnsi="Poppins" w:cs="Poppins"/>
                <w:b/>
                <w:bCs/>
                <w:sz w:val="24"/>
                <w:szCs w:val="24"/>
              </w:rPr>
            </w:pPr>
            <w:r w:rsidRPr="004D40D7">
              <w:rPr>
                <w:rFonts w:ascii="Poppins" w:hAnsi="Poppins" w:cs="Poppins"/>
                <w:b/>
                <w:bCs/>
                <w:sz w:val="24"/>
                <w:szCs w:val="24"/>
              </w:rPr>
              <w:t>Yes/No</w:t>
            </w:r>
          </w:p>
        </w:tc>
      </w:tr>
      <w:tr w:rsidR="00B60386" w:rsidRPr="005B0911" w14:paraId="3BA67E6F" w14:textId="77777777" w:rsidTr="004D40D7">
        <w:tc>
          <w:tcPr>
            <w:tcW w:w="7371" w:type="dxa"/>
          </w:tcPr>
          <w:p w14:paraId="171B1FC9" w14:textId="1E576F53" w:rsidR="00B60386" w:rsidRPr="004D40D7" w:rsidRDefault="00B60386" w:rsidP="00B60386">
            <w:pPr>
              <w:rPr>
                <w:rFonts w:ascii="Poppins" w:hAnsi="Poppins" w:cs="Poppins"/>
              </w:rPr>
            </w:pPr>
            <w:r w:rsidRPr="004D40D7">
              <w:rPr>
                <w:rFonts w:ascii="Poppins" w:hAnsi="Poppins" w:cs="Poppins"/>
              </w:rPr>
              <w:t>Health and Care commissioning/procurement with Integrated Care services and/or Local Authorities</w:t>
            </w:r>
          </w:p>
        </w:tc>
        <w:tc>
          <w:tcPr>
            <w:tcW w:w="2552" w:type="dxa"/>
          </w:tcPr>
          <w:p w14:paraId="2745CBC1" w14:textId="007156C9" w:rsidR="00B60386" w:rsidRPr="004D40D7" w:rsidRDefault="00B60386" w:rsidP="00B60386">
            <w:pPr>
              <w:rPr>
                <w:rFonts w:ascii="Poppins" w:hAnsi="Poppins" w:cs="Poppins"/>
                <w:sz w:val="20"/>
                <w:szCs w:val="20"/>
              </w:rPr>
            </w:pPr>
          </w:p>
        </w:tc>
      </w:tr>
      <w:tr w:rsidR="00B60386" w:rsidRPr="005B0911" w14:paraId="69901336" w14:textId="77777777" w:rsidTr="004D40D7">
        <w:tc>
          <w:tcPr>
            <w:tcW w:w="7371" w:type="dxa"/>
          </w:tcPr>
          <w:p w14:paraId="0298E69F" w14:textId="1B567A14" w:rsidR="00B60386" w:rsidRPr="004D40D7" w:rsidRDefault="00B60386" w:rsidP="00B60386">
            <w:pPr>
              <w:rPr>
                <w:rFonts w:ascii="Poppins" w:hAnsi="Poppins" w:cs="Poppins"/>
              </w:rPr>
            </w:pPr>
            <w:r w:rsidRPr="004D40D7">
              <w:rPr>
                <w:rFonts w:ascii="Poppins" w:hAnsi="Poppins" w:cs="Poppins"/>
              </w:rPr>
              <w:t>Organisational Governance</w:t>
            </w:r>
          </w:p>
        </w:tc>
        <w:tc>
          <w:tcPr>
            <w:tcW w:w="2552" w:type="dxa"/>
          </w:tcPr>
          <w:p w14:paraId="3ED41756" w14:textId="77777777" w:rsidR="00B60386" w:rsidRPr="004D40D7" w:rsidRDefault="00B60386" w:rsidP="00B60386">
            <w:pPr>
              <w:rPr>
                <w:rFonts w:ascii="Poppins" w:hAnsi="Poppins" w:cs="Poppins"/>
                <w:sz w:val="20"/>
                <w:szCs w:val="20"/>
              </w:rPr>
            </w:pPr>
          </w:p>
        </w:tc>
      </w:tr>
      <w:tr w:rsidR="00B60386" w:rsidRPr="005B0911" w14:paraId="25FEA84C" w14:textId="77777777" w:rsidTr="004D40D7">
        <w:tc>
          <w:tcPr>
            <w:tcW w:w="7371" w:type="dxa"/>
          </w:tcPr>
          <w:p w14:paraId="0BB44E68" w14:textId="21BD998F" w:rsidR="00B60386" w:rsidRPr="004D40D7" w:rsidRDefault="00B60386" w:rsidP="00B60386">
            <w:pPr>
              <w:rPr>
                <w:rFonts w:ascii="Poppins" w:hAnsi="Poppins" w:cs="Poppins"/>
              </w:rPr>
            </w:pPr>
            <w:r w:rsidRPr="004D40D7">
              <w:rPr>
                <w:rFonts w:ascii="Poppins" w:hAnsi="Poppins" w:cs="Poppins"/>
              </w:rPr>
              <w:t>Financial</w:t>
            </w:r>
            <w:r w:rsidRPr="004D40D7">
              <w:rPr>
                <w:rFonts w:ascii="Poppins" w:hAnsi="Poppins" w:cs="Poppins"/>
              </w:rPr>
              <w:t xml:space="preserve"> and accounting </w:t>
            </w:r>
          </w:p>
        </w:tc>
        <w:tc>
          <w:tcPr>
            <w:tcW w:w="2552" w:type="dxa"/>
          </w:tcPr>
          <w:p w14:paraId="1F309631" w14:textId="77777777" w:rsidR="00B60386" w:rsidRPr="004D40D7" w:rsidRDefault="00B60386" w:rsidP="00B60386">
            <w:pPr>
              <w:rPr>
                <w:rFonts w:ascii="Poppins" w:hAnsi="Poppins" w:cs="Poppins"/>
                <w:sz w:val="20"/>
                <w:szCs w:val="20"/>
              </w:rPr>
            </w:pPr>
          </w:p>
        </w:tc>
      </w:tr>
      <w:tr w:rsidR="00B60386" w:rsidRPr="005B0911" w14:paraId="73611F04" w14:textId="77777777" w:rsidTr="004D40D7">
        <w:tc>
          <w:tcPr>
            <w:tcW w:w="7371" w:type="dxa"/>
          </w:tcPr>
          <w:p w14:paraId="156DA3D3" w14:textId="1A129542" w:rsidR="00B60386" w:rsidRPr="004D40D7" w:rsidRDefault="00B60386" w:rsidP="00B60386">
            <w:pPr>
              <w:rPr>
                <w:rFonts w:ascii="Poppins" w:hAnsi="Poppins" w:cs="Poppins"/>
              </w:rPr>
            </w:pPr>
            <w:r w:rsidRPr="004D40D7">
              <w:rPr>
                <w:rFonts w:ascii="Poppins" w:hAnsi="Poppins" w:cs="Poppins"/>
              </w:rPr>
              <w:t>Marketing</w:t>
            </w:r>
          </w:p>
        </w:tc>
        <w:tc>
          <w:tcPr>
            <w:tcW w:w="2552" w:type="dxa"/>
          </w:tcPr>
          <w:p w14:paraId="2A32A142" w14:textId="77777777" w:rsidR="00B60386" w:rsidRPr="004D40D7" w:rsidRDefault="00B60386" w:rsidP="00B60386">
            <w:pPr>
              <w:rPr>
                <w:rFonts w:ascii="Poppins" w:hAnsi="Poppins" w:cs="Poppins"/>
                <w:sz w:val="20"/>
                <w:szCs w:val="20"/>
              </w:rPr>
            </w:pPr>
          </w:p>
        </w:tc>
      </w:tr>
      <w:tr w:rsidR="00B60386" w:rsidRPr="005B0911" w14:paraId="0EB872D5" w14:textId="77777777" w:rsidTr="004D40D7">
        <w:tc>
          <w:tcPr>
            <w:tcW w:w="7371" w:type="dxa"/>
          </w:tcPr>
          <w:p w14:paraId="29A6525C" w14:textId="6CD028C8" w:rsidR="00B60386" w:rsidRPr="004D40D7" w:rsidRDefault="00B60386" w:rsidP="00B60386">
            <w:pPr>
              <w:rPr>
                <w:rFonts w:ascii="Poppins" w:hAnsi="Poppins" w:cs="Poppins"/>
              </w:rPr>
            </w:pPr>
            <w:r w:rsidRPr="004D40D7">
              <w:rPr>
                <w:rFonts w:ascii="Poppins" w:hAnsi="Poppins" w:cs="Poppins"/>
              </w:rPr>
              <w:t>Communications</w:t>
            </w:r>
          </w:p>
        </w:tc>
        <w:tc>
          <w:tcPr>
            <w:tcW w:w="2552" w:type="dxa"/>
          </w:tcPr>
          <w:p w14:paraId="6CB24971" w14:textId="77777777" w:rsidR="00B60386" w:rsidRPr="004D40D7" w:rsidRDefault="00B60386" w:rsidP="00B60386">
            <w:pPr>
              <w:rPr>
                <w:rFonts w:ascii="Poppins" w:hAnsi="Poppins" w:cs="Poppins"/>
                <w:sz w:val="20"/>
                <w:szCs w:val="20"/>
              </w:rPr>
            </w:pPr>
          </w:p>
        </w:tc>
      </w:tr>
      <w:tr w:rsidR="00B60386" w:rsidRPr="005B0911" w14:paraId="39FE087F" w14:textId="77777777" w:rsidTr="004D40D7">
        <w:tc>
          <w:tcPr>
            <w:tcW w:w="7371" w:type="dxa"/>
          </w:tcPr>
          <w:p w14:paraId="571AD000" w14:textId="289CA9DB" w:rsidR="00B60386" w:rsidRPr="004D40D7" w:rsidRDefault="00B60386" w:rsidP="00B60386">
            <w:pPr>
              <w:rPr>
                <w:rFonts w:ascii="Poppins" w:hAnsi="Poppins" w:cs="Poppins"/>
              </w:rPr>
            </w:pPr>
            <w:r w:rsidRPr="004D40D7">
              <w:rPr>
                <w:rFonts w:ascii="Poppins" w:hAnsi="Poppins" w:cs="Poppins"/>
              </w:rPr>
              <w:t>Human Resources</w:t>
            </w:r>
          </w:p>
        </w:tc>
        <w:tc>
          <w:tcPr>
            <w:tcW w:w="2552" w:type="dxa"/>
          </w:tcPr>
          <w:p w14:paraId="3AAA8005" w14:textId="77777777" w:rsidR="00B60386" w:rsidRPr="004D40D7" w:rsidRDefault="00B60386" w:rsidP="00B60386">
            <w:pPr>
              <w:rPr>
                <w:rFonts w:ascii="Poppins" w:hAnsi="Poppins" w:cs="Poppins"/>
                <w:sz w:val="20"/>
                <w:szCs w:val="20"/>
              </w:rPr>
            </w:pPr>
          </w:p>
        </w:tc>
      </w:tr>
      <w:tr w:rsidR="00B60386" w:rsidRPr="005B0911" w14:paraId="45C04154" w14:textId="77777777" w:rsidTr="004D40D7">
        <w:tc>
          <w:tcPr>
            <w:tcW w:w="7371" w:type="dxa"/>
          </w:tcPr>
          <w:p w14:paraId="798B4883" w14:textId="528F348E" w:rsidR="00B60386" w:rsidRPr="004D40D7" w:rsidRDefault="00B60386" w:rsidP="00B60386">
            <w:pPr>
              <w:rPr>
                <w:rFonts w:ascii="Poppins" w:hAnsi="Poppins" w:cs="Poppins"/>
              </w:rPr>
            </w:pPr>
            <w:r w:rsidRPr="004D40D7">
              <w:rPr>
                <w:rFonts w:ascii="Poppins" w:hAnsi="Poppins" w:cs="Poppins"/>
              </w:rPr>
              <w:t>Human resources governance</w:t>
            </w:r>
          </w:p>
        </w:tc>
        <w:tc>
          <w:tcPr>
            <w:tcW w:w="2552" w:type="dxa"/>
          </w:tcPr>
          <w:p w14:paraId="6F69B7E2" w14:textId="77777777" w:rsidR="00B60386" w:rsidRPr="004D40D7" w:rsidRDefault="00B60386" w:rsidP="00B60386">
            <w:pPr>
              <w:rPr>
                <w:rFonts w:ascii="Poppins" w:hAnsi="Poppins" w:cs="Poppins"/>
                <w:sz w:val="20"/>
                <w:szCs w:val="20"/>
              </w:rPr>
            </w:pPr>
          </w:p>
        </w:tc>
      </w:tr>
      <w:tr w:rsidR="00B60386" w:rsidRPr="005B0911" w14:paraId="0D2ABD51" w14:textId="77777777" w:rsidTr="004D40D7">
        <w:tc>
          <w:tcPr>
            <w:tcW w:w="7371" w:type="dxa"/>
          </w:tcPr>
          <w:p w14:paraId="0F50F6F0" w14:textId="2862A1CC" w:rsidR="004D40D7" w:rsidRPr="004D40D7" w:rsidRDefault="004D40D7" w:rsidP="00B60386">
            <w:pPr>
              <w:rPr>
                <w:rFonts w:ascii="Poppins" w:hAnsi="Poppins" w:cs="Poppins"/>
              </w:rPr>
            </w:pPr>
            <w:r w:rsidRPr="004D40D7">
              <w:rPr>
                <w:rFonts w:ascii="Poppins" w:hAnsi="Poppins" w:cs="Poppins"/>
              </w:rPr>
              <w:t>Change Management/restructuring</w:t>
            </w:r>
          </w:p>
        </w:tc>
        <w:tc>
          <w:tcPr>
            <w:tcW w:w="2552" w:type="dxa"/>
          </w:tcPr>
          <w:p w14:paraId="301E157A" w14:textId="77777777" w:rsidR="00B60386" w:rsidRPr="004D40D7" w:rsidRDefault="00B60386" w:rsidP="00B60386">
            <w:pPr>
              <w:rPr>
                <w:rFonts w:ascii="Poppins" w:hAnsi="Poppins" w:cs="Poppins"/>
                <w:sz w:val="20"/>
                <w:szCs w:val="20"/>
              </w:rPr>
            </w:pPr>
          </w:p>
        </w:tc>
      </w:tr>
      <w:tr w:rsidR="00B60386" w:rsidRPr="005B0911" w14:paraId="7F2C682B" w14:textId="77777777" w:rsidTr="004D40D7">
        <w:tc>
          <w:tcPr>
            <w:tcW w:w="7371" w:type="dxa"/>
          </w:tcPr>
          <w:p w14:paraId="375AA34A" w14:textId="55F4BE12" w:rsidR="00B60386" w:rsidRPr="004D40D7" w:rsidRDefault="00B60386" w:rsidP="00B60386">
            <w:pPr>
              <w:rPr>
                <w:rFonts w:ascii="Poppins" w:hAnsi="Poppins" w:cs="Poppins"/>
              </w:rPr>
            </w:pPr>
            <w:r w:rsidRPr="004D40D7">
              <w:rPr>
                <w:rFonts w:ascii="Poppins" w:hAnsi="Poppins" w:cs="Poppins"/>
              </w:rPr>
              <w:t>Information Governance</w:t>
            </w:r>
          </w:p>
        </w:tc>
        <w:tc>
          <w:tcPr>
            <w:tcW w:w="2552" w:type="dxa"/>
          </w:tcPr>
          <w:p w14:paraId="2B372FAA" w14:textId="77777777" w:rsidR="00B60386" w:rsidRPr="004D40D7" w:rsidRDefault="00B60386" w:rsidP="00B60386">
            <w:pPr>
              <w:rPr>
                <w:rFonts w:ascii="Poppins" w:hAnsi="Poppins" w:cs="Poppins"/>
                <w:sz w:val="20"/>
                <w:szCs w:val="20"/>
              </w:rPr>
            </w:pPr>
          </w:p>
        </w:tc>
      </w:tr>
      <w:tr w:rsidR="00B60386" w:rsidRPr="005B0911" w14:paraId="47E88BF1" w14:textId="77777777" w:rsidTr="004D40D7">
        <w:tc>
          <w:tcPr>
            <w:tcW w:w="7371" w:type="dxa"/>
          </w:tcPr>
          <w:p w14:paraId="3988E552" w14:textId="292CA21D" w:rsidR="00B60386" w:rsidRPr="004D40D7" w:rsidRDefault="00B60386" w:rsidP="00B60386">
            <w:pPr>
              <w:rPr>
                <w:rFonts w:ascii="Poppins" w:hAnsi="Poppins" w:cs="Poppins"/>
              </w:rPr>
            </w:pPr>
            <w:r w:rsidRPr="004D40D7">
              <w:rPr>
                <w:rFonts w:ascii="Poppins" w:hAnsi="Poppins" w:cs="Poppins"/>
              </w:rPr>
              <w:t xml:space="preserve">Engagement and Participation </w:t>
            </w:r>
          </w:p>
        </w:tc>
        <w:tc>
          <w:tcPr>
            <w:tcW w:w="2552" w:type="dxa"/>
          </w:tcPr>
          <w:p w14:paraId="53D25A8C" w14:textId="77777777" w:rsidR="00B60386" w:rsidRPr="004D40D7" w:rsidRDefault="00B60386" w:rsidP="00B60386">
            <w:pPr>
              <w:rPr>
                <w:rFonts w:ascii="Poppins" w:hAnsi="Poppins" w:cs="Poppins"/>
                <w:sz w:val="20"/>
                <w:szCs w:val="20"/>
              </w:rPr>
            </w:pPr>
          </w:p>
        </w:tc>
      </w:tr>
      <w:tr w:rsidR="00B60386" w:rsidRPr="005B0911" w14:paraId="4D6C1479" w14:textId="77777777" w:rsidTr="004D40D7">
        <w:tc>
          <w:tcPr>
            <w:tcW w:w="7371" w:type="dxa"/>
          </w:tcPr>
          <w:p w14:paraId="22FF7AEF" w14:textId="305409C1" w:rsidR="00B60386" w:rsidRPr="004D40D7" w:rsidRDefault="00B60386" w:rsidP="00B60386">
            <w:pPr>
              <w:rPr>
                <w:rFonts w:ascii="Poppins" w:hAnsi="Poppins" w:cs="Poppins"/>
              </w:rPr>
            </w:pPr>
            <w:r w:rsidRPr="004D40D7">
              <w:rPr>
                <w:rFonts w:ascii="Poppins" w:hAnsi="Poppins" w:cs="Poppins"/>
              </w:rPr>
              <w:t>Business Planning</w:t>
            </w:r>
          </w:p>
        </w:tc>
        <w:tc>
          <w:tcPr>
            <w:tcW w:w="2552" w:type="dxa"/>
          </w:tcPr>
          <w:p w14:paraId="3E1BD94C" w14:textId="77777777" w:rsidR="00B60386" w:rsidRPr="004D40D7" w:rsidRDefault="00B60386" w:rsidP="00B60386">
            <w:pPr>
              <w:rPr>
                <w:rFonts w:ascii="Poppins" w:hAnsi="Poppins" w:cs="Poppins"/>
                <w:sz w:val="20"/>
                <w:szCs w:val="20"/>
              </w:rPr>
            </w:pPr>
          </w:p>
        </w:tc>
      </w:tr>
      <w:tr w:rsidR="00B60386" w:rsidRPr="005B0911" w14:paraId="77688471" w14:textId="77777777" w:rsidTr="004D40D7">
        <w:tc>
          <w:tcPr>
            <w:tcW w:w="7371" w:type="dxa"/>
          </w:tcPr>
          <w:p w14:paraId="44D42A5E" w14:textId="2306F513" w:rsidR="00B60386" w:rsidRPr="004D40D7" w:rsidRDefault="00B60386" w:rsidP="00B60386">
            <w:pPr>
              <w:rPr>
                <w:rFonts w:ascii="Poppins" w:hAnsi="Poppins" w:cs="Poppins"/>
              </w:rPr>
            </w:pPr>
            <w:r w:rsidRPr="004D40D7">
              <w:rPr>
                <w:rFonts w:ascii="Poppins" w:hAnsi="Poppins" w:cs="Poppins"/>
              </w:rPr>
              <w:t xml:space="preserve">Business Development and Income generation </w:t>
            </w:r>
          </w:p>
        </w:tc>
        <w:tc>
          <w:tcPr>
            <w:tcW w:w="2552" w:type="dxa"/>
          </w:tcPr>
          <w:p w14:paraId="1A6A3463" w14:textId="77777777" w:rsidR="00B60386" w:rsidRPr="004D40D7" w:rsidRDefault="00B60386" w:rsidP="00B60386">
            <w:pPr>
              <w:rPr>
                <w:rFonts w:ascii="Poppins" w:hAnsi="Poppins" w:cs="Poppins"/>
                <w:sz w:val="20"/>
                <w:szCs w:val="20"/>
              </w:rPr>
            </w:pPr>
          </w:p>
        </w:tc>
      </w:tr>
      <w:tr w:rsidR="00B60386" w:rsidRPr="005B0911" w14:paraId="32E38584" w14:textId="77777777" w:rsidTr="004D40D7">
        <w:tc>
          <w:tcPr>
            <w:tcW w:w="7371" w:type="dxa"/>
          </w:tcPr>
          <w:p w14:paraId="75C88025" w14:textId="5CF4AA13" w:rsidR="00B60386" w:rsidRPr="004D40D7" w:rsidRDefault="00B60386" w:rsidP="00B60386">
            <w:pPr>
              <w:rPr>
                <w:rFonts w:ascii="Poppins" w:hAnsi="Poppins" w:cs="Poppins"/>
              </w:rPr>
            </w:pPr>
            <w:r w:rsidRPr="004D40D7">
              <w:rPr>
                <w:rFonts w:ascii="Poppins" w:hAnsi="Poppins" w:cs="Poppins"/>
              </w:rPr>
              <w:t>Fundraising</w:t>
            </w:r>
          </w:p>
        </w:tc>
        <w:tc>
          <w:tcPr>
            <w:tcW w:w="2552" w:type="dxa"/>
          </w:tcPr>
          <w:p w14:paraId="27E90EA5" w14:textId="77777777" w:rsidR="00B60386" w:rsidRPr="004D40D7" w:rsidRDefault="00B60386" w:rsidP="00B60386">
            <w:pPr>
              <w:rPr>
                <w:rFonts w:ascii="Poppins" w:hAnsi="Poppins" w:cs="Poppins"/>
                <w:sz w:val="20"/>
                <w:szCs w:val="20"/>
              </w:rPr>
            </w:pPr>
          </w:p>
        </w:tc>
      </w:tr>
      <w:tr w:rsidR="00B60386" w:rsidRPr="005B0911" w14:paraId="17CC6AD1" w14:textId="77777777" w:rsidTr="004D40D7">
        <w:tc>
          <w:tcPr>
            <w:tcW w:w="7371" w:type="dxa"/>
          </w:tcPr>
          <w:p w14:paraId="6BBD4C62" w14:textId="312D8261" w:rsidR="00B60386" w:rsidRPr="004D40D7" w:rsidRDefault="00B60386" w:rsidP="00B60386">
            <w:pPr>
              <w:rPr>
                <w:rFonts w:ascii="Poppins" w:hAnsi="Poppins" w:cs="Poppins"/>
              </w:rPr>
            </w:pPr>
            <w:r w:rsidRPr="004D40D7">
              <w:rPr>
                <w:rFonts w:ascii="Poppins" w:hAnsi="Poppins" w:cs="Poppins"/>
              </w:rPr>
              <w:t>Research</w:t>
            </w:r>
          </w:p>
        </w:tc>
        <w:tc>
          <w:tcPr>
            <w:tcW w:w="2552" w:type="dxa"/>
          </w:tcPr>
          <w:p w14:paraId="5828297C" w14:textId="77777777" w:rsidR="00B60386" w:rsidRPr="004D40D7" w:rsidRDefault="00B60386" w:rsidP="00B60386">
            <w:pPr>
              <w:rPr>
                <w:rFonts w:ascii="Poppins" w:hAnsi="Poppins" w:cs="Poppins"/>
                <w:sz w:val="20"/>
                <w:szCs w:val="20"/>
              </w:rPr>
            </w:pPr>
          </w:p>
        </w:tc>
      </w:tr>
      <w:tr w:rsidR="00B60386" w:rsidRPr="005B0911" w14:paraId="78C5C44E" w14:textId="77777777" w:rsidTr="004D40D7">
        <w:tc>
          <w:tcPr>
            <w:tcW w:w="7371" w:type="dxa"/>
          </w:tcPr>
          <w:p w14:paraId="7FAB52FE" w14:textId="589164F1" w:rsidR="00B60386" w:rsidRPr="004D40D7" w:rsidRDefault="004D40D7" w:rsidP="00B60386">
            <w:pPr>
              <w:rPr>
                <w:rFonts w:ascii="Poppins" w:hAnsi="Poppins" w:cs="Poppins"/>
              </w:rPr>
            </w:pPr>
            <w:r w:rsidRPr="004D40D7">
              <w:rPr>
                <w:rFonts w:ascii="Poppins" w:hAnsi="Poppins" w:cs="Poppins"/>
              </w:rPr>
              <w:t>Strategic Planning</w:t>
            </w:r>
          </w:p>
        </w:tc>
        <w:tc>
          <w:tcPr>
            <w:tcW w:w="2552" w:type="dxa"/>
          </w:tcPr>
          <w:p w14:paraId="6A9BDEF8" w14:textId="77777777" w:rsidR="00B60386" w:rsidRPr="004D40D7" w:rsidRDefault="00B60386" w:rsidP="00B60386">
            <w:pPr>
              <w:rPr>
                <w:rFonts w:ascii="Poppins" w:hAnsi="Poppins" w:cs="Poppins"/>
                <w:sz w:val="20"/>
                <w:szCs w:val="20"/>
              </w:rPr>
            </w:pPr>
          </w:p>
        </w:tc>
      </w:tr>
    </w:tbl>
    <w:p w14:paraId="67D4DA76" w14:textId="5747FEB0" w:rsidR="00FA7CA8" w:rsidRPr="005B0911" w:rsidRDefault="00FA7CA8" w:rsidP="00D96DB0">
      <w:pPr>
        <w:rPr>
          <w:rFonts w:ascii="Poppins" w:hAnsi="Poppins" w:cs="Poppins"/>
        </w:rPr>
      </w:pPr>
    </w:p>
    <w:tbl>
      <w:tblPr>
        <w:tblStyle w:val="TableGrid"/>
        <w:tblW w:w="9923" w:type="dxa"/>
        <w:tblInd w:w="-572" w:type="dxa"/>
        <w:tblLook w:val="04A0" w:firstRow="1" w:lastRow="0" w:firstColumn="1" w:lastColumn="0" w:noHBand="0" w:noVBand="1"/>
      </w:tblPr>
      <w:tblGrid>
        <w:gridCol w:w="9923"/>
      </w:tblGrid>
      <w:tr w:rsidR="00792D4D" w:rsidRPr="005B0911" w14:paraId="2E0A4B4E" w14:textId="77777777" w:rsidTr="004D40D7">
        <w:tc>
          <w:tcPr>
            <w:tcW w:w="9923" w:type="dxa"/>
          </w:tcPr>
          <w:p w14:paraId="2FC4DACA" w14:textId="07CB197D" w:rsidR="00792D4D" w:rsidRPr="005B0911" w:rsidRDefault="00792D4D" w:rsidP="00D96DB0">
            <w:pPr>
              <w:rPr>
                <w:rFonts w:ascii="Poppins" w:hAnsi="Poppins" w:cs="Poppins"/>
                <w:b/>
                <w:bCs/>
                <w:sz w:val="24"/>
                <w:szCs w:val="24"/>
              </w:rPr>
            </w:pPr>
            <w:r w:rsidRPr="005B0911">
              <w:rPr>
                <w:rFonts w:ascii="Poppins" w:hAnsi="Poppins" w:cs="Poppins"/>
                <w:b/>
                <w:bCs/>
                <w:sz w:val="24"/>
                <w:szCs w:val="24"/>
              </w:rPr>
              <w:t>Please use this space to tell us about anything else you feel would support your application?</w:t>
            </w:r>
          </w:p>
        </w:tc>
      </w:tr>
      <w:tr w:rsidR="00792D4D" w:rsidRPr="005B0911" w14:paraId="48B1BA44" w14:textId="77777777" w:rsidTr="004D40D7">
        <w:tc>
          <w:tcPr>
            <w:tcW w:w="9923" w:type="dxa"/>
          </w:tcPr>
          <w:p w14:paraId="7E569E73" w14:textId="77777777" w:rsidR="00792D4D" w:rsidRPr="005B0911" w:rsidRDefault="00792D4D" w:rsidP="00D96DB0">
            <w:pPr>
              <w:rPr>
                <w:rFonts w:ascii="Poppins" w:hAnsi="Poppins" w:cs="Poppins"/>
                <w:sz w:val="24"/>
                <w:szCs w:val="24"/>
              </w:rPr>
            </w:pPr>
          </w:p>
          <w:p w14:paraId="6AFFC97C" w14:textId="77777777" w:rsidR="00792D4D" w:rsidRDefault="00792D4D" w:rsidP="00D96DB0">
            <w:pPr>
              <w:rPr>
                <w:rFonts w:ascii="Poppins" w:hAnsi="Poppins" w:cs="Poppins"/>
                <w:sz w:val="24"/>
                <w:szCs w:val="24"/>
              </w:rPr>
            </w:pPr>
          </w:p>
          <w:p w14:paraId="356AB7B7" w14:textId="77777777" w:rsidR="005B0911" w:rsidRDefault="005B0911" w:rsidP="00D96DB0">
            <w:pPr>
              <w:rPr>
                <w:rFonts w:ascii="Poppins" w:hAnsi="Poppins" w:cs="Poppins"/>
                <w:sz w:val="24"/>
                <w:szCs w:val="24"/>
              </w:rPr>
            </w:pPr>
          </w:p>
          <w:p w14:paraId="354E209C" w14:textId="77777777" w:rsidR="005B0911" w:rsidRPr="005B0911" w:rsidRDefault="005B0911" w:rsidP="00D96DB0">
            <w:pPr>
              <w:rPr>
                <w:rFonts w:ascii="Poppins" w:hAnsi="Poppins" w:cs="Poppins"/>
                <w:sz w:val="24"/>
                <w:szCs w:val="24"/>
              </w:rPr>
            </w:pPr>
          </w:p>
          <w:p w14:paraId="5BF7B398" w14:textId="75E495BE" w:rsidR="00792D4D" w:rsidRPr="005B0911" w:rsidRDefault="00792D4D" w:rsidP="00D96DB0">
            <w:pPr>
              <w:rPr>
                <w:rFonts w:ascii="Poppins" w:hAnsi="Poppins" w:cs="Poppins"/>
                <w:sz w:val="24"/>
                <w:szCs w:val="24"/>
              </w:rPr>
            </w:pPr>
          </w:p>
        </w:tc>
      </w:tr>
    </w:tbl>
    <w:p w14:paraId="00027AB0" w14:textId="1C6BC4C8" w:rsidR="00792D4D" w:rsidRPr="005B0911" w:rsidRDefault="00792D4D" w:rsidP="00D96DB0">
      <w:pPr>
        <w:rPr>
          <w:rFonts w:ascii="Poppins" w:hAnsi="Poppins" w:cs="Poppins"/>
        </w:rPr>
      </w:pPr>
    </w:p>
    <w:p w14:paraId="6D68F9AE" w14:textId="3DE2FF52" w:rsidR="00792D4D" w:rsidRPr="004D40D7" w:rsidRDefault="00FD0209" w:rsidP="00D96DB0">
      <w:pPr>
        <w:rPr>
          <w:rFonts w:ascii="Poppins" w:hAnsi="Poppins" w:cs="Poppins"/>
          <w:b/>
          <w:bCs/>
        </w:rPr>
      </w:pPr>
      <w:bookmarkStart w:id="0" w:name="_Hlk168492238"/>
      <w:r w:rsidRPr="004D40D7">
        <w:rPr>
          <w:rFonts w:ascii="Poppins" w:hAnsi="Poppins" w:cs="Poppins"/>
          <w:b/>
          <w:bCs/>
        </w:rPr>
        <w:t>You will be required to attend Trustee Board Meetings (4 per year), occasional working group meetings, away days and the Annual General Meeting. Are you able to commit to this?</w:t>
      </w:r>
    </w:p>
    <w:bookmarkStart w:id="1" w:name="_Hlk168492425"/>
    <w:bookmarkEnd w:id="0"/>
    <w:p w14:paraId="17CB93D1" w14:textId="01392BB1" w:rsidR="00FD0209" w:rsidRDefault="000E46FE" w:rsidP="00D96DB0">
      <w:pPr>
        <w:rPr>
          <w:rFonts w:ascii="Poppins" w:hAnsi="Poppins" w:cs="Poppins"/>
          <w:b/>
          <w:bCs/>
          <w:sz w:val="24"/>
          <w:szCs w:val="24"/>
        </w:rPr>
      </w:pPr>
      <w:r w:rsidRPr="005B0911">
        <w:rPr>
          <w:rFonts w:ascii="Poppins" w:hAnsi="Poppins" w:cs="Poppins"/>
          <w:b/>
          <w:bCs/>
          <w:noProof/>
          <w:sz w:val="24"/>
          <w:szCs w:val="24"/>
        </w:rPr>
        <mc:AlternateContent>
          <mc:Choice Requires="wps">
            <w:drawing>
              <wp:anchor distT="45720" distB="45720" distL="114300" distR="114300" simplePos="0" relativeHeight="251661312" behindDoc="0" locked="0" layoutInCell="1" allowOverlap="1" wp14:anchorId="7CE9FF90" wp14:editId="16EFA77F">
                <wp:simplePos x="0" y="0"/>
                <wp:positionH relativeFrom="column">
                  <wp:posOffset>1914525</wp:posOffset>
                </wp:positionH>
                <wp:positionV relativeFrom="paragraph">
                  <wp:posOffset>17145</wp:posOffset>
                </wp:positionV>
                <wp:extent cx="457200" cy="4191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9100"/>
                        </a:xfrm>
                        <a:prstGeom prst="rect">
                          <a:avLst/>
                        </a:prstGeom>
                        <a:solidFill>
                          <a:srgbClr val="FFFFFF"/>
                        </a:solidFill>
                        <a:ln w="9525">
                          <a:solidFill>
                            <a:srgbClr val="000000"/>
                          </a:solidFill>
                          <a:miter lim="800000"/>
                          <a:headEnd/>
                          <a:tailEnd/>
                        </a:ln>
                      </wps:spPr>
                      <wps:txbx>
                        <w:txbxContent>
                          <w:p w14:paraId="48237E94" w14:textId="77777777" w:rsidR="000E46FE" w:rsidRDefault="000E46FE" w:rsidP="000E4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9FF90" id="_x0000_t202" coordsize="21600,21600" o:spt="202" path="m,l,21600r21600,l21600,xe">
                <v:stroke joinstyle="miter"/>
                <v:path gradientshapeok="t" o:connecttype="rect"/>
              </v:shapetype>
              <v:shape id="Text Box 2" o:spid="_x0000_s1026" type="#_x0000_t202" style="position:absolute;margin-left:150.75pt;margin-top:1.35pt;width:36pt;height: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">
                <v:textbox>
                  <w:txbxContent>
                    <w:p w14:paraId="48237E94" w14:textId="77777777" w:rsidR="000E46FE" w:rsidRDefault="000E46FE" w:rsidP="000E46FE"/>
                  </w:txbxContent>
                </v:textbox>
                <w10:wrap type="square"/>
              </v:shape>
            </w:pict>
          </mc:Fallback>
        </mc:AlternateContent>
      </w:r>
      <w:r w:rsidR="00FD0209" w:rsidRPr="005B0911">
        <w:rPr>
          <w:rFonts w:ascii="Poppins" w:hAnsi="Poppins" w:cs="Poppins"/>
          <w:b/>
          <w:bCs/>
          <w:noProof/>
          <w:sz w:val="24"/>
          <w:szCs w:val="24"/>
        </w:rPr>
        <mc:AlternateContent>
          <mc:Choice Requires="wps">
            <w:drawing>
              <wp:anchor distT="45720" distB="45720" distL="114300" distR="114300" simplePos="0" relativeHeight="251659264" behindDoc="0" locked="0" layoutInCell="1" allowOverlap="1" wp14:anchorId="5AE82212" wp14:editId="2E56054B">
                <wp:simplePos x="0" y="0"/>
                <wp:positionH relativeFrom="column">
                  <wp:posOffset>466725</wp:posOffset>
                </wp:positionH>
                <wp:positionV relativeFrom="paragraph">
                  <wp:posOffset>30480</wp:posOffset>
                </wp:positionV>
                <wp:extent cx="457200" cy="419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9100"/>
                        </a:xfrm>
                        <a:prstGeom prst="rect">
                          <a:avLst/>
                        </a:prstGeom>
                        <a:solidFill>
                          <a:srgbClr val="FFFFFF"/>
                        </a:solidFill>
                        <a:ln w="9525">
                          <a:solidFill>
                            <a:srgbClr val="000000"/>
                          </a:solidFill>
                          <a:miter lim="800000"/>
                          <a:headEnd/>
                          <a:tailEnd/>
                        </a:ln>
                      </wps:spPr>
                      <wps:txbx>
                        <w:txbxContent>
                          <w:p w14:paraId="78ABC458" w14:textId="5B39CD02" w:rsidR="00FD0209" w:rsidRDefault="00FD02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82212" id="_x0000_s1027" type="#_x0000_t202" style="position:absolute;margin-left:36.75pt;margin-top:2.4pt;width:36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">
                <v:textbox>
                  <w:txbxContent>
                    <w:p w14:paraId="78ABC458" w14:textId="5B39CD02" w:rsidR="00FD0209" w:rsidRDefault="00FD0209"/>
                  </w:txbxContent>
                </v:textbox>
                <w10:wrap type="square"/>
              </v:shape>
            </w:pict>
          </mc:Fallback>
        </mc:AlternateContent>
      </w:r>
      <w:r w:rsidR="00FD0209" w:rsidRPr="005B0911">
        <w:rPr>
          <w:rFonts w:ascii="Poppins" w:hAnsi="Poppins" w:cs="Poppins"/>
          <w:b/>
          <w:bCs/>
          <w:sz w:val="24"/>
          <w:szCs w:val="24"/>
        </w:rPr>
        <w:t>Yes</w:t>
      </w:r>
      <w:r w:rsidR="00FD0209" w:rsidRPr="005B0911">
        <w:rPr>
          <w:rFonts w:ascii="Poppins" w:hAnsi="Poppins" w:cs="Poppins"/>
          <w:b/>
          <w:bCs/>
          <w:sz w:val="24"/>
          <w:szCs w:val="24"/>
        </w:rPr>
        <w:tab/>
        <w:t>No</w:t>
      </w:r>
      <w:r w:rsidRPr="005B0911">
        <w:rPr>
          <w:rFonts w:ascii="Poppins" w:hAnsi="Poppins" w:cs="Poppins"/>
          <w:b/>
          <w:bCs/>
          <w:sz w:val="24"/>
          <w:szCs w:val="24"/>
        </w:rPr>
        <w:tab/>
      </w:r>
    </w:p>
    <w:bookmarkEnd w:id="1"/>
    <w:p w14:paraId="4FE99865" w14:textId="77777777" w:rsidR="00B6761D" w:rsidRDefault="00B6761D" w:rsidP="00D96DB0">
      <w:pPr>
        <w:rPr>
          <w:rFonts w:ascii="Poppins" w:hAnsi="Poppins" w:cs="Poppins"/>
          <w:b/>
          <w:bCs/>
          <w:sz w:val="24"/>
          <w:szCs w:val="24"/>
        </w:rPr>
      </w:pPr>
    </w:p>
    <w:p w14:paraId="39F1D8F2" w14:textId="34E6C307" w:rsidR="00B6761D" w:rsidRPr="004D40D7" w:rsidRDefault="00B6761D" w:rsidP="00D96DB0">
      <w:pPr>
        <w:rPr>
          <w:rFonts w:ascii="Poppins" w:hAnsi="Poppins" w:cs="Poppins"/>
          <w:b/>
          <w:bCs/>
        </w:rPr>
      </w:pPr>
      <w:r w:rsidRPr="004D40D7">
        <w:rPr>
          <w:rFonts w:ascii="Poppins" w:hAnsi="Poppins" w:cs="Poppins"/>
          <w:b/>
          <w:bCs/>
        </w:rPr>
        <w:t xml:space="preserve">Membership of the </w:t>
      </w:r>
      <w:r w:rsidR="000325B5" w:rsidRPr="004D40D7">
        <w:rPr>
          <w:rFonts w:ascii="Poppins" w:hAnsi="Poppins" w:cs="Poppins"/>
          <w:b/>
          <w:bCs/>
        </w:rPr>
        <w:t>organisation</w:t>
      </w:r>
      <w:r w:rsidRPr="004D40D7">
        <w:rPr>
          <w:rFonts w:ascii="Poppins" w:hAnsi="Poppins" w:cs="Poppins"/>
          <w:b/>
          <w:bCs/>
        </w:rPr>
        <w:t xml:space="preserve"> </w:t>
      </w:r>
      <w:r w:rsidR="000325B5" w:rsidRPr="004D40D7">
        <w:rPr>
          <w:rFonts w:ascii="Poppins" w:hAnsi="Poppins" w:cs="Poppins"/>
          <w:b/>
          <w:bCs/>
        </w:rPr>
        <w:t xml:space="preserve">is restricted to Trustees. </w:t>
      </w:r>
      <w:r w:rsidRPr="004D40D7">
        <w:rPr>
          <w:rFonts w:ascii="Poppins" w:hAnsi="Poppins" w:cs="Poppins"/>
          <w:b/>
          <w:bCs/>
        </w:rPr>
        <w:t xml:space="preserve">You will be required to attend </w:t>
      </w:r>
      <w:r w:rsidR="00662038" w:rsidRPr="004D40D7">
        <w:rPr>
          <w:rFonts w:ascii="Poppins" w:hAnsi="Poppins" w:cs="Poppins"/>
          <w:b/>
          <w:bCs/>
        </w:rPr>
        <w:t>General</w:t>
      </w:r>
      <w:r w:rsidRPr="004D40D7">
        <w:rPr>
          <w:rFonts w:ascii="Poppins" w:hAnsi="Poppins" w:cs="Poppins"/>
          <w:b/>
          <w:bCs/>
        </w:rPr>
        <w:t xml:space="preserve"> Meetings</w:t>
      </w:r>
      <w:r w:rsidR="00662038" w:rsidRPr="004D40D7">
        <w:rPr>
          <w:rFonts w:ascii="Poppins" w:hAnsi="Poppins" w:cs="Poppins"/>
          <w:b/>
          <w:bCs/>
        </w:rPr>
        <w:t xml:space="preserve"> called by members, and </w:t>
      </w:r>
      <w:r w:rsidR="00CA2C70" w:rsidRPr="004D40D7">
        <w:rPr>
          <w:rFonts w:ascii="Poppins" w:hAnsi="Poppins" w:cs="Poppins"/>
          <w:b/>
          <w:bCs/>
        </w:rPr>
        <w:t>at a minimum the Annual General Meeting of the CIO</w:t>
      </w:r>
      <w:r w:rsidRPr="004D40D7">
        <w:rPr>
          <w:rFonts w:ascii="Poppins" w:hAnsi="Poppins" w:cs="Poppins"/>
          <w:b/>
          <w:bCs/>
        </w:rPr>
        <w:t xml:space="preserve"> </w:t>
      </w:r>
      <w:r w:rsidR="00CA2C70" w:rsidRPr="004D40D7">
        <w:rPr>
          <w:rFonts w:ascii="Poppins" w:hAnsi="Poppins" w:cs="Poppins"/>
          <w:b/>
          <w:bCs/>
        </w:rPr>
        <w:t xml:space="preserve">which is normally scheduled between September and November. </w:t>
      </w:r>
      <w:r w:rsidRPr="004D40D7">
        <w:rPr>
          <w:rFonts w:ascii="Poppins" w:hAnsi="Poppins" w:cs="Poppins"/>
          <w:b/>
          <w:bCs/>
        </w:rPr>
        <w:t>Are you able to commit to this?</w:t>
      </w:r>
    </w:p>
    <w:p w14:paraId="39D6AE3B" w14:textId="77777777" w:rsidR="00CA2C70" w:rsidRDefault="00CA2C70" w:rsidP="00CA2C70">
      <w:pPr>
        <w:rPr>
          <w:rFonts w:ascii="Poppins" w:hAnsi="Poppins" w:cs="Poppins"/>
          <w:b/>
          <w:bCs/>
          <w:sz w:val="24"/>
          <w:szCs w:val="24"/>
        </w:rPr>
      </w:pPr>
      <w:r w:rsidRPr="005B0911">
        <w:rPr>
          <w:rFonts w:ascii="Poppins" w:hAnsi="Poppins" w:cs="Poppins"/>
          <w:b/>
          <w:bCs/>
          <w:noProof/>
          <w:sz w:val="24"/>
          <w:szCs w:val="24"/>
        </w:rPr>
        <mc:AlternateContent>
          <mc:Choice Requires="wps">
            <w:drawing>
              <wp:anchor distT="45720" distB="45720" distL="114300" distR="114300" simplePos="0" relativeHeight="251664384" behindDoc="0" locked="0" layoutInCell="1" allowOverlap="1" wp14:anchorId="7BE6DB81" wp14:editId="627FEE67">
                <wp:simplePos x="0" y="0"/>
                <wp:positionH relativeFrom="column">
                  <wp:posOffset>1914525</wp:posOffset>
                </wp:positionH>
                <wp:positionV relativeFrom="paragraph">
                  <wp:posOffset>17145</wp:posOffset>
                </wp:positionV>
                <wp:extent cx="457200" cy="419100"/>
                <wp:effectExtent l="0" t="0" r="19050" b="19050"/>
                <wp:wrapSquare wrapText="bothSides"/>
                <wp:docPr id="674654951" name="Text Box 674654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9100"/>
                        </a:xfrm>
                        <a:prstGeom prst="rect">
                          <a:avLst/>
                        </a:prstGeom>
                        <a:solidFill>
                          <a:srgbClr val="FFFFFF"/>
                        </a:solidFill>
                        <a:ln w="9525">
                          <a:solidFill>
                            <a:srgbClr val="000000"/>
                          </a:solidFill>
                          <a:miter lim="800000"/>
                          <a:headEnd/>
                          <a:tailEnd/>
                        </a:ln>
                      </wps:spPr>
                      <wps:txbx>
                        <w:txbxContent>
                          <w:p w14:paraId="26D47F79" w14:textId="77777777" w:rsidR="00CA2C70" w:rsidRDefault="00CA2C70" w:rsidP="00CA2C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6DB81" id="Text Box 674654951" o:spid="_x0000_s1028" type="#_x0000_t202" style="position:absolute;margin-left:150.75pt;margin-top:1.35pt;width:36pt;height:3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">
                <v:textbox>
                  <w:txbxContent>
                    <w:p w14:paraId="26D47F79" w14:textId="77777777" w:rsidR="00CA2C70" w:rsidRDefault="00CA2C70" w:rsidP="00CA2C70"/>
                  </w:txbxContent>
                </v:textbox>
                <w10:wrap type="square"/>
              </v:shape>
            </w:pict>
          </mc:Fallback>
        </mc:AlternateContent>
      </w:r>
      <w:r w:rsidRPr="005B0911">
        <w:rPr>
          <w:rFonts w:ascii="Poppins" w:hAnsi="Poppins" w:cs="Poppins"/>
          <w:b/>
          <w:bCs/>
          <w:noProof/>
          <w:sz w:val="24"/>
          <w:szCs w:val="24"/>
        </w:rPr>
        <mc:AlternateContent>
          <mc:Choice Requires="wps">
            <w:drawing>
              <wp:anchor distT="45720" distB="45720" distL="114300" distR="114300" simplePos="0" relativeHeight="251663360" behindDoc="0" locked="0" layoutInCell="1" allowOverlap="1" wp14:anchorId="60E9E013" wp14:editId="07462002">
                <wp:simplePos x="0" y="0"/>
                <wp:positionH relativeFrom="column">
                  <wp:posOffset>466725</wp:posOffset>
                </wp:positionH>
                <wp:positionV relativeFrom="paragraph">
                  <wp:posOffset>30480</wp:posOffset>
                </wp:positionV>
                <wp:extent cx="457200" cy="419100"/>
                <wp:effectExtent l="0" t="0" r="19050" b="19050"/>
                <wp:wrapSquare wrapText="bothSides"/>
                <wp:docPr id="378248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9100"/>
                        </a:xfrm>
                        <a:prstGeom prst="rect">
                          <a:avLst/>
                        </a:prstGeom>
                        <a:solidFill>
                          <a:srgbClr val="FFFFFF"/>
                        </a:solidFill>
                        <a:ln w="9525">
                          <a:solidFill>
                            <a:srgbClr val="000000"/>
                          </a:solidFill>
                          <a:miter lim="800000"/>
                          <a:headEnd/>
                          <a:tailEnd/>
                        </a:ln>
                      </wps:spPr>
                      <wps:txbx>
                        <w:txbxContent>
                          <w:p w14:paraId="2B388D17" w14:textId="77777777" w:rsidR="00CA2C70" w:rsidRDefault="00CA2C70" w:rsidP="00CA2C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9E013" id="_x0000_s1029" type="#_x0000_t202" style="position:absolute;margin-left:36.75pt;margin-top:2.4pt;width:36pt;height: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">
                <v:textbox>
                  <w:txbxContent>
                    <w:p w14:paraId="2B388D17" w14:textId="77777777" w:rsidR="00CA2C70" w:rsidRDefault="00CA2C70" w:rsidP="00CA2C70"/>
                  </w:txbxContent>
                </v:textbox>
                <w10:wrap type="square"/>
              </v:shape>
            </w:pict>
          </mc:Fallback>
        </mc:AlternateContent>
      </w:r>
      <w:r w:rsidRPr="005B0911">
        <w:rPr>
          <w:rFonts w:ascii="Poppins" w:hAnsi="Poppins" w:cs="Poppins"/>
          <w:b/>
          <w:bCs/>
          <w:sz w:val="24"/>
          <w:szCs w:val="24"/>
        </w:rPr>
        <w:t>Yes</w:t>
      </w:r>
      <w:r w:rsidRPr="005B0911">
        <w:rPr>
          <w:rFonts w:ascii="Poppins" w:hAnsi="Poppins" w:cs="Poppins"/>
          <w:b/>
          <w:bCs/>
          <w:sz w:val="24"/>
          <w:szCs w:val="24"/>
        </w:rPr>
        <w:tab/>
        <w:t>No</w:t>
      </w:r>
      <w:r w:rsidRPr="005B0911">
        <w:rPr>
          <w:rFonts w:ascii="Poppins" w:hAnsi="Poppins" w:cs="Poppins"/>
          <w:b/>
          <w:bCs/>
          <w:sz w:val="24"/>
          <w:szCs w:val="24"/>
        </w:rPr>
        <w:tab/>
      </w:r>
    </w:p>
    <w:p w14:paraId="784DF7AB" w14:textId="6223473E" w:rsidR="000E46FE" w:rsidRPr="005B0911" w:rsidRDefault="000E46FE" w:rsidP="000E46FE">
      <w:pPr>
        <w:rPr>
          <w:rFonts w:ascii="Poppins" w:hAnsi="Poppins" w:cs="Poppins"/>
        </w:rPr>
      </w:pPr>
    </w:p>
    <w:tbl>
      <w:tblPr>
        <w:tblStyle w:val="TableGrid"/>
        <w:tblW w:w="9209" w:type="dxa"/>
        <w:tblLook w:val="04A0" w:firstRow="1" w:lastRow="0" w:firstColumn="1" w:lastColumn="0" w:noHBand="0" w:noVBand="1"/>
      </w:tblPr>
      <w:tblGrid>
        <w:gridCol w:w="9209"/>
      </w:tblGrid>
      <w:tr w:rsidR="000E46FE" w:rsidRPr="005B0911" w14:paraId="1AF14410" w14:textId="77777777" w:rsidTr="004D40D7">
        <w:tc>
          <w:tcPr>
            <w:tcW w:w="9209" w:type="dxa"/>
          </w:tcPr>
          <w:p w14:paraId="58D1BEE8" w14:textId="44F075B5" w:rsidR="000E46FE" w:rsidRPr="005B0911" w:rsidRDefault="000E46FE" w:rsidP="000E46FE">
            <w:pPr>
              <w:rPr>
                <w:rFonts w:ascii="Poppins" w:hAnsi="Poppins" w:cs="Poppins"/>
                <w:b/>
                <w:bCs/>
                <w:sz w:val="24"/>
                <w:szCs w:val="24"/>
              </w:rPr>
            </w:pPr>
            <w:r w:rsidRPr="005B0911">
              <w:rPr>
                <w:rFonts w:ascii="Poppins" w:hAnsi="Poppins" w:cs="Poppins"/>
                <w:b/>
                <w:bCs/>
                <w:sz w:val="24"/>
                <w:szCs w:val="24"/>
              </w:rPr>
              <w:t>Privacy Notice</w:t>
            </w:r>
            <w:r w:rsidR="00274885">
              <w:rPr>
                <w:rFonts w:ascii="Poppins" w:hAnsi="Poppins" w:cs="Poppins"/>
                <w:b/>
                <w:bCs/>
                <w:sz w:val="24"/>
                <w:szCs w:val="24"/>
              </w:rPr>
              <w:t xml:space="preserve"> and data processing </w:t>
            </w:r>
            <w:r w:rsidR="00BF3EF9">
              <w:rPr>
                <w:rFonts w:ascii="Poppins" w:hAnsi="Poppins" w:cs="Poppins"/>
                <w:b/>
                <w:bCs/>
                <w:sz w:val="24"/>
                <w:szCs w:val="24"/>
              </w:rPr>
              <w:t>declaration</w:t>
            </w:r>
            <w:r w:rsidRPr="005B0911">
              <w:rPr>
                <w:rFonts w:ascii="Poppins" w:hAnsi="Poppins" w:cs="Poppins"/>
                <w:b/>
                <w:bCs/>
                <w:sz w:val="24"/>
                <w:szCs w:val="24"/>
              </w:rPr>
              <w:t>:</w:t>
            </w:r>
          </w:p>
          <w:p w14:paraId="66F3B1D8" w14:textId="77777777" w:rsidR="000E46FE" w:rsidRPr="005B0911" w:rsidRDefault="000E46FE" w:rsidP="000E46FE">
            <w:pPr>
              <w:rPr>
                <w:rFonts w:ascii="Poppins" w:hAnsi="Poppins" w:cs="Poppins"/>
                <w:sz w:val="24"/>
                <w:szCs w:val="24"/>
              </w:rPr>
            </w:pPr>
          </w:p>
          <w:p w14:paraId="2480E490" w14:textId="3EA0D388" w:rsidR="000E46FE" w:rsidRPr="00274885" w:rsidRDefault="000E46FE" w:rsidP="000E46FE">
            <w:pPr>
              <w:rPr>
                <w:rFonts w:ascii="Poppins" w:hAnsi="Poppins" w:cs="Poppins"/>
              </w:rPr>
            </w:pPr>
            <w:r w:rsidRPr="00274885">
              <w:rPr>
                <w:rFonts w:ascii="Poppins" w:hAnsi="Poppins" w:cs="Poppins"/>
              </w:rPr>
              <w:t xml:space="preserve">Healthwatch Milton Keynes processes personal data relating to those who apply for volunteer vacancies with us or who send speculative job/role applications to us. We do this for volunteer purposes, to assist us in the selection of candidates for volunteers and to assist in the running of the business. Personal data may include identifiers such as your name, date of birth, personal characteristics such as gender identity, ethnicity, qualifications, and previous employment history. </w:t>
            </w:r>
          </w:p>
          <w:p w14:paraId="7F93BDBB" w14:textId="77777777" w:rsidR="000E46FE" w:rsidRPr="00274885" w:rsidRDefault="000E46FE" w:rsidP="000E46FE">
            <w:pPr>
              <w:rPr>
                <w:rFonts w:ascii="Poppins" w:hAnsi="Poppins" w:cs="Poppins"/>
              </w:rPr>
            </w:pPr>
          </w:p>
          <w:p w14:paraId="202E28AE" w14:textId="77777777" w:rsidR="000E46FE" w:rsidRPr="00274885" w:rsidRDefault="000E46FE" w:rsidP="000E46FE">
            <w:pPr>
              <w:rPr>
                <w:rFonts w:ascii="Poppins" w:hAnsi="Poppins" w:cs="Poppins"/>
              </w:rPr>
            </w:pPr>
            <w:r w:rsidRPr="00274885">
              <w:rPr>
                <w:rFonts w:ascii="Poppins" w:hAnsi="Poppins" w:cs="Poppins"/>
              </w:rPr>
              <w:t xml:space="preserve">We will not share any identifiable information about you with third parties without your consent unless the law allows or requires us to do so. </w:t>
            </w:r>
            <w:r w:rsidR="00336451" w:rsidRPr="00274885">
              <w:rPr>
                <w:rFonts w:ascii="Poppins" w:hAnsi="Poppins" w:cs="Poppins"/>
              </w:rPr>
              <w:t xml:space="preserve">The personal data provided during an application process with be retained for a period of at least six months or, if required by law, for as long as is required. </w:t>
            </w:r>
          </w:p>
          <w:p w14:paraId="6D71590D" w14:textId="77777777" w:rsidR="00336451" w:rsidRPr="00274885" w:rsidRDefault="00336451" w:rsidP="000E46FE">
            <w:pPr>
              <w:rPr>
                <w:rFonts w:ascii="Poppins" w:hAnsi="Poppins" w:cs="Poppins"/>
              </w:rPr>
            </w:pPr>
          </w:p>
          <w:p w14:paraId="175886C3" w14:textId="77777777" w:rsidR="00336451" w:rsidRPr="00274885" w:rsidRDefault="00336451" w:rsidP="000E46FE">
            <w:pPr>
              <w:rPr>
                <w:rFonts w:ascii="Poppins" w:hAnsi="Poppins" w:cs="Poppins"/>
              </w:rPr>
            </w:pPr>
            <w:r w:rsidRPr="00274885">
              <w:rPr>
                <w:rFonts w:ascii="Poppins" w:hAnsi="Poppins" w:cs="Poppins"/>
              </w:rPr>
              <w:t>This privacy notice does not form part of a volunteer offer or contract between us. If we make a volunteer offer to you, we will provide further information about our handling of your personal information in a volunteer context separately.</w:t>
            </w:r>
          </w:p>
          <w:p w14:paraId="5F939B83" w14:textId="77777777" w:rsidR="00336451" w:rsidRPr="00274885" w:rsidRDefault="00336451" w:rsidP="000E46FE">
            <w:pPr>
              <w:rPr>
                <w:rFonts w:ascii="Poppins" w:hAnsi="Poppins" w:cs="Poppins"/>
              </w:rPr>
            </w:pPr>
          </w:p>
          <w:p w14:paraId="70730432" w14:textId="77777777" w:rsidR="00336451" w:rsidRPr="00274885" w:rsidRDefault="00336451" w:rsidP="000E46FE">
            <w:pPr>
              <w:rPr>
                <w:rFonts w:ascii="Poppins" w:hAnsi="Poppins" w:cs="Poppins"/>
              </w:rPr>
            </w:pPr>
            <w:r w:rsidRPr="00274885">
              <w:rPr>
                <w:rFonts w:ascii="Poppins" w:hAnsi="Poppins" w:cs="Poppins"/>
              </w:rPr>
              <w:t xml:space="preserve">If you would like to find out more about our data retention policy and how we use your personal data, you want to see a copy of the information </w:t>
            </w:r>
            <w:r w:rsidR="0078537F" w:rsidRPr="00274885">
              <w:rPr>
                <w:rFonts w:ascii="Poppins" w:hAnsi="Poppins" w:cs="Poppins"/>
              </w:rPr>
              <w:t xml:space="preserve">about you that we hold, or have any questions or issues regarding data protection, please email us at </w:t>
            </w:r>
            <w:hyperlink r:id="rId13" w:history="1">
              <w:r w:rsidR="0078537F" w:rsidRPr="00274885">
                <w:rPr>
                  <w:rStyle w:val="Hyperlink"/>
                  <w:rFonts w:ascii="Poppins" w:hAnsi="Poppins" w:cs="Poppins"/>
                </w:rPr>
                <w:t>info@healthwatchmiltonkeynes.co.uk</w:t>
              </w:r>
            </w:hyperlink>
            <w:r w:rsidR="0078537F" w:rsidRPr="00274885">
              <w:rPr>
                <w:rFonts w:ascii="Poppins" w:hAnsi="Poppins" w:cs="Poppins"/>
              </w:rPr>
              <w:t xml:space="preserve"> with the subject “Data Protection Request”. </w:t>
            </w:r>
          </w:p>
          <w:p w14:paraId="6E3A56D0" w14:textId="77777777" w:rsidR="006E4063" w:rsidRPr="00274885" w:rsidRDefault="006E4063" w:rsidP="000E46FE">
            <w:pPr>
              <w:rPr>
                <w:rFonts w:ascii="Poppins" w:hAnsi="Poppins" w:cs="Poppins"/>
              </w:rPr>
            </w:pPr>
          </w:p>
          <w:p w14:paraId="4D5F72EB" w14:textId="35E1E5DD" w:rsidR="006E4063" w:rsidRPr="00274885" w:rsidRDefault="006E4063" w:rsidP="000E46FE">
            <w:pPr>
              <w:rPr>
                <w:rFonts w:ascii="Poppins" w:hAnsi="Poppins" w:cs="Poppins"/>
              </w:rPr>
            </w:pPr>
            <w:r w:rsidRPr="00274885">
              <w:rPr>
                <w:rFonts w:ascii="Poppins" w:hAnsi="Poppins" w:cs="Poppins"/>
                <w:b/>
                <w:bCs/>
              </w:rPr>
              <w:t>Consent:</w:t>
            </w:r>
            <w:r w:rsidRPr="00274885">
              <w:rPr>
                <w:rFonts w:ascii="Poppins" w:hAnsi="Poppins" w:cs="Poppins"/>
              </w:rPr>
              <w:t xml:space="preserve"> I consent to Healthwatch Milton Keynes processing my personal data for </w:t>
            </w:r>
            <w:r w:rsidR="00B65C3D" w:rsidRPr="00274885">
              <w:rPr>
                <w:rFonts w:ascii="Poppins" w:hAnsi="Poppins" w:cs="Poppins"/>
              </w:rPr>
              <w:t xml:space="preserve">the purposes of trustee recruitment and understand that if I am successful, my data will be published on the Charity Commission </w:t>
            </w:r>
            <w:r w:rsidR="00274885" w:rsidRPr="00274885">
              <w:rPr>
                <w:rFonts w:ascii="Poppins" w:hAnsi="Poppins" w:cs="Poppins"/>
              </w:rPr>
              <w:t>website,</w:t>
            </w:r>
            <w:r w:rsidR="00E12AAF" w:rsidRPr="00274885">
              <w:rPr>
                <w:rFonts w:ascii="Poppins" w:hAnsi="Poppins" w:cs="Poppins"/>
              </w:rPr>
              <w:t xml:space="preserve"> so the public is aware I am a member of the Healthwatch Board of Truste</w:t>
            </w:r>
            <w:r w:rsidR="005B0911" w:rsidRPr="00274885">
              <w:rPr>
                <w:rFonts w:ascii="Poppins" w:hAnsi="Poppins" w:cs="Poppins"/>
              </w:rPr>
              <w:t>es.</w:t>
            </w:r>
          </w:p>
          <w:p w14:paraId="67CE1E5D" w14:textId="77777777" w:rsidR="005B0911" w:rsidRPr="005B0911" w:rsidRDefault="005B0911" w:rsidP="000E46FE">
            <w:pPr>
              <w:rPr>
                <w:rFonts w:ascii="Poppins" w:hAnsi="Poppins" w:cs="Poppins"/>
                <w:sz w:val="24"/>
                <w:szCs w:val="24"/>
              </w:rPr>
            </w:pPr>
          </w:p>
          <w:p w14:paraId="01296B54" w14:textId="22583654" w:rsidR="005B0911" w:rsidRPr="005B0911" w:rsidRDefault="005B0911" w:rsidP="000E46FE">
            <w:pPr>
              <w:rPr>
                <w:rFonts w:ascii="Poppins" w:hAnsi="Poppins" w:cs="Poppins"/>
                <w:b/>
                <w:bCs/>
                <w:sz w:val="24"/>
                <w:szCs w:val="24"/>
              </w:rPr>
            </w:pPr>
            <w:r w:rsidRPr="005B0911">
              <w:rPr>
                <w:rFonts w:ascii="Poppins" w:hAnsi="Poppins" w:cs="Poppins"/>
                <w:b/>
                <w:bCs/>
                <w:sz w:val="24"/>
                <w:szCs w:val="24"/>
              </w:rPr>
              <w:t xml:space="preserve">Signed:                                                            Date: </w:t>
            </w:r>
          </w:p>
          <w:p w14:paraId="37B44CC0" w14:textId="4F75ACCD" w:rsidR="006E4063" w:rsidRPr="005B0911" w:rsidRDefault="006E4063" w:rsidP="000E46FE">
            <w:pPr>
              <w:rPr>
                <w:rFonts w:ascii="Poppins" w:hAnsi="Poppins" w:cs="Poppins"/>
                <w:sz w:val="24"/>
                <w:szCs w:val="24"/>
              </w:rPr>
            </w:pPr>
          </w:p>
        </w:tc>
      </w:tr>
    </w:tbl>
    <w:p w14:paraId="7E70F38E" w14:textId="6D783FA6" w:rsidR="000E46FE" w:rsidRPr="005B0911" w:rsidRDefault="000E46FE" w:rsidP="000E46FE">
      <w:pPr>
        <w:rPr>
          <w:rFonts w:ascii="Poppins" w:hAnsi="Poppins" w:cs="Poppins"/>
          <w:sz w:val="24"/>
          <w:szCs w:val="24"/>
        </w:rPr>
      </w:pPr>
    </w:p>
    <w:tbl>
      <w:tblPr>
        <w:tblStyle w:val="TableGrid"/>
        <w:tblW w:w="9209" w:type="dxa"/>
        <w:tblLook w:val="04A0" w:firstRow="1" w:lastRow="0" w:firstColumn="1" w:lastColumn="0" w:noHBand="0" w:noVBand="1"/>
      </w:tblPr>
      <w:tblGrid>
        <w:gridCol w:w="9209"/>
      </w:tblGrid>
      <w:tr w:rsidR="0078537F" w:rsidRPr="005B0911" w14:paraId="177FE749" w14:textId="77777777" w:rsidTr="004D40D7">
        <w:tc>
          <w:tcPr>
            <w:tcW w:w="9209" w:type="dxa"/>
          </w:tcPr>
          <w:p w14:paraId="6F79BC77" w14:textId="77777777" w:rsidR="0078537F" w:rsidRPr="005B0911" w:rsidRDefault="0078537F" w:rsidP="000E46FE">
            <w:pPr>
              <w:rPr>
                <w:rFonts w:ascii="Poppins" w:hAnsi="Poppins" w:cs="Poppins"/>
                <w:b/>
                <w:bCs/>
                <w:sz w:val="24"/>
                <w:szCs w:val="24"/>
              </w:rPr>
            </w:pPr>
            <w:r w:rsidRPr="005B0911">
              <w:rPr>
                <w:rFonts w:ascii="Poppins" w:hAnsi="Poppins" w:cs="Poppins"/>
                <w:b/>
                <w:bCs/>
                <w:sz w:val="24"/>
                <w:szCs w:val="24"/>
              </w:rPr>
              <w:t>Declaration</w:t>
            </w:r>
          </w:p>
          <w:p w14:paraId="32A01909" w14:textId="77777777" w:rsidR="0078537F" w:rsidRPr="005B0911" w:rsidRDefault="0078537F" w:rsidP="000E46FE">
            <w:pPr>
              <w:rPr>
                <w:rFonts w:ascii="Poppins" w:hAnsi="Poppins" w:cs="Poppins"/>
                <w:sz w:val="24"/>
                <w:szCs w:val="24"/>
              </w:rPr>
            </w:pPr>
          </w:p>
          <w:p w14:paraId="611CC4F2" w14:textId="77777777" w:rsidR="0078537F" w:rsidRPr="00274885" w:rsidRDefault="0078537F" w:rsidP="000E46FE">
            <w:pPr>
              <w:rPr>
                <w:rFonts w:ascii="Poppins" w:hAnsi="Poppins" w:cs="Poppins"/>
              </w:rPr>
            </w:pPr>
            <w:r w:rsidRPr="00274885">
              <w:rPr>
                <w:rFonts w:ascii="Poppins" w:hAnsi="Poppins" w:cs="Poppins"/>
              </w:rPr>
              <w:t xml:space="preserve">The above information is true. I understand that any volunteer offer made on the basis of untrue or misleading information may be withdrawn or my volunteer role terminated. </w:t>
            </w:r>
          </w:p>
          <w:p w14:paraId="2E8DEBD2" w14:textId="77777777" w:rsidR="0078537F" w:rsidRPr="005B0911" w:rsidRDefault="0078537F" w:rsidP="000E46FE">
            <w:pPr>
              <w:rPr>
                <w:rFonts w:ascii="Poppins" w:hAnsi="Poppins" w:cs="Poppins"/>
                <w:sz w:val="24"/>
                <w:szCs w:val="24"/>
              </w:rPr>
            </w:pPr>
          </w:p>
          <w:p w14:paraId="76899757" w14:textId="74A3ED59" w:rsidR="0078537F" w:rsidRPr="005B0911" w:rsidRDefault="0078537F" w:rsidP="000E46FE">
            <w:pPr>
              <w:rPr>
                <w:rFonts w:ascii="Poppins" w:hAnsi="Poppins" w:cs="Poppins"/>
                <w:b/>
                <w:bCs/>
                <w:sz w:val="24"/>
                <w:szCs w:val="24"/>
              </w:rPr>
            </w:pPr>
            <w:r w:rsidRPr="005B0911">
              <w:rPr>
                <w:rFonts w:ascii="Poppins" w:hAnsi="Poppins" w:cs="Poppins"/>
                <w:b/>
                <w:bCs/>
                <w:sz w:val="24"/>
                <w:szCs w:val="24"/>
              </w:rPr>
              <w:t xml:space="preserve">Signed:                                                               Date: </w:t>
            </w:r>
          </w:p>
        </w:tc>
      </w:tr>
    </w:tbl>
    <w:p w14:paraId="392EC3BC" w14:textId="77777777" w:rsidR="0078537F" w:rsidRPr="000E46FE" w:rsidRDefault="0078537F" w:rsidP="0078537F">
      <w:pPr>
        <w:rPr>
          <w:rFonts w:ascii="Trebuchet MS" w:hAnsi="Trebuchet MS"/>
          <w:sz w:val="24"/>
          <w:szCs w:val="24"/>
        </w:rPr>
      </w:pPr>
    </w:p>
    <w:sectPr w:rsidR="0078537F" w:rsidRPr="000E46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6C013" w14:textId="77777777" w:rsidR="00FA7CA8" w:rsidRDefault="00FA7CA8" w:rsidP="00FA7CA8">
      <w:pPr>
        <w:spacing w:after="0" w:line="240" w:lineRule="auto"/>
      </w:pPr>
      <w:r>
        <w:separator/>
      </w:r>
    </w:p>
  </w:endnote>
  <w:endnote w:type="continuationSeparator" w:id="0">
    <w:p w14:paraId="415FFC05" w14:textId="77777777" w:rsidR="00FA7CA8" w:rsidRDefault="00FA7CA8" w:rsidP="00FA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Black">
    <w:panose1 w:val="00000A00000000000000"/>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8"/>
        <w:szCs w:val="18"/>
      </w:rPr>
      <w:id w:val="-2013977300"/>
      <w:docPartObj>
        <w:docPartGallery w:val="Page Numbers (Bottom of Page)"/>
        <w:docPartUnique/>
      </w:docPartObj>
    </w:sdtPr>
    <w:sdtEndPr>
      <w:rPr>
        <w:noProof/>
      </w:rPr>
    </w:sdtEndPr>
    <w:sdtContent>
      <w:p w14:paraId="247FFE0A" w14:textId="68D4BA47" w:rsidR="005B0911" w:rsidRPr="005B0911" w:rsidRDefault="005B0911">
        <w:pPr>
          <w:pStyle w:val="Footer"/>
          <w:jc w:val="right"/>
          <w:rPr>
            <w:rFonts w:ascii="Poppins" w:hAnsi="Poppins" w:cs="Poppins"/>
            <w:sz w:val="18"/>
            <w:szCs w:val="18"/>
          </w:rPr>
        </w:pPr>
        <w:r w:rsidRPr="005B0911">
          <w:rPr>
            <w:rFonts w:ascii="Poppins" w:hAnsi="Poppins" w:cs="Poppins"/>
            <w:sz w:val="18"/>
            <w:szCs w:val="18"/>
          </w:rPr>
          <w:fldChar w:fldCharType="begin"/>
        </w:r>
        <w:r w:rsidRPr="005B0911">
          <w:rPr>
            <w:rFonts w:ascii="Poppins" w:hAnsi="Poppins" w:cs="Poppins"/>
            <w:sz w:val="18"/>
            <w:szCs w:val="18"/>
          </w:rPr>
          <w:instrText xml:space="preserve"> PAGE   \* MERGEFORMAT </w:instrText>
        </w:r>
        <w:r w:rsidRPr="005B0911">
          <w:rPr>
            <w:rFonts w:ascii="Poppins" w:hAnsi="Poppins" w:cs="Poppins"/>
            <w:sz w:val="18"/>
            <w:szCs w:val="18"/>
          </w:rPr>
          <w:fldChar w:fldCharType="separate"/>
        </w:r>
        <w:r w:rsidRPr="005B0911">
          <w:rPr>
            <w:rFonts w:ascii="Poppins" w:hAnsi="Poppins" w:cs="Poppins"/>
            <w:noProof/>
            <w:sz w:val="18"/>
            <w:szCs w:val="18"/>
          </w:rPr>
          <w:t>2</w:t>
        </w:r>
        <w:r w:rsidRPr="005B0911">
          <w:rPr>
            <w:rFonts w:ascii="Poppins" w:hAnsi="Poppins" w:cs="Poppins"/>
            <w:noProof/>
            <w:sz w:val="18"/>
            <w:szCs w:val="18"/>
          </w:rPr>
          <w:fldChar w:fldCharType="end"/>
        </w:r>
      </w:p>
    </w:sdtContent>
  </w:sdt>
  <w:p w14:paraId="3715FA6E" w14:textId="77777777" w:rsidR="005B0911" w:rsidRDefault="005B0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8D196" w14:textId="77777777" w:rsidR="00FA7CA8" w:rsidRDefault="00FA7CA8" w:rsidP="00FA7CA8">
      <w:pPr>
        <w:spacing w:after="0" w:line="240" w:lineRule="auto"/>
      </w:pPr>
      <w:r>
        <w:separator/>
      </w:r>
    </w:p>
  </w:footnote>
  <w:footnote w:type="continuationSeparator" w:id="0">
    <w:p w14:paraId="1EFB67E3" w14:textId="77777777" w:rsidR="00FA7CA8" w:rsidRDefault="00FA7CA8" w:rsidP="00FA7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32655"/>
    <w:multiLevelType w:val="hybridMultilevel"/>
    <w:tmpl w:val="763436B8"/>
    <w:lvl w:ilvl="0" w:tplc="B3404CC8">
      <w:start w:val="1"/>
      <w:numFmt w:val="bullet"/>
      <w:lvlText w:val="•"/>
      <w:lvlJc w:val="left"/>
      <w:pPr>
        <w:tabs>
          <w:tab w:val="num" w:pos="720"/>
        </w:tabs>
        <w:ind w:left="720" w:hanging="360"/>
      </w:pPr>
      <w:rPr>
        <w:rFonts w:ascii="Arial" w:hAnsi="Arial" w:hint="default"/>
      </w:rPr>
    </w:lvl>
    <w:lvl w:ilvl="1" w:tplc="1FB6144A" w:tentative="1">
      <w:start w:val="1"/>
      <w:numFmt w:val="bullet"/>
      <w:lvlText w:val="•"/>
      <w:lvlJc w:val="left"/>
      <w:pPr>
        <w:tabs>
          <w:tab w:val="num" w:pos="1440"/>
        </w:tabs>
        <w:ind w:left="1440" w:hanging="360"/>
      </w:pPr>
      <w:rPr>
        <w:rFonts w:ascii="Arial" w:hAnsi="Arial" w:hint="default"/>
      </w:rPr>
    </w:lvl>
    <w:lvl w:ilvl="2" w:tplc="DBDC052C" w:tentative="1">
      <w:start w:val="1"/>
      <w:numFmt w:val="bullet"/>
      <w:lvlText w:val="•"/>
      <w:lvlJc w:val="left"/>
      <w:pPr>
        <w:tabs>
          <w:tab w:val="num" w:pos="2160"/>
        </w:tabs>
        <w:ind w:left="2160" w:hanging="360"/>
      </w:pPr>
      <w:rPr>
        <w:rFonts w:ascii="Arial" w:hAnsi="Arial" w:hint="default"/>
      </w:rPr>
    </w:lvl>
    <w:lvl w:ilvl="3" w:tplc="C9542F50" w:tentative="1">
      <w:start w:val="1"/>
      <w:numFmt w:val="bullet"/>
      <w:lvlText w:val="•"/>
      <w:lvlJc w:val="left"/>
      <w:pPr>
        <w:tabs>
          <w:tab w:val="num" w:pos="2880"/>
        </w:tabs>
        <w:ind w:left="2880" w:hanging="360"/>
      </w:pPr>
      <w:rPr>
        <w:rFonts w:ascii="Arial" w:hAnsi="Arial" w:hint="default"/>
      </w:rPr>
    </w:lvl>
    <w:lvl w:ilvl="4" w:tplc="9698ADB0" w:tentative="1">
      <w:start w:val="1"/>
      <w:numFmt w:val="bullet"/>
      <w:lvlText w:val="•"/>
      <w:lvlJc w:val="left"/>
      <w:pPr>
        <w:tabs>
          <w:tab w:val="num" w:pos="3600"/>
        </w:tabs>
        <w:ind w:left="3600" w:hanging="360"/>
      </w:pPr>
      <w:rPr>
        <w:rFonts w:ascii="Arial" w:hAnsi="Arial" w:hint="default"/>
      </w:rPr>
    </w:lvl>
    <w:lvl w:ilvl="5" w:tplc="A74479D6" w:tentative="1">
      <w:start w:val="1"/>
      <w:numFmt w:val="bullet"/>
      <w:lvlText w:val="•"/>
      <w:lvlJc w:val="left"/>
      <w:pPr>
        <w:tabs>
          <w:tab w:val="num" w:pos="4320"/>
        </w:tabs>
        <w:ind w:left="4320" w:hanging="360"/>
      </w:pPr>
      <w:rPr>
        <w:rFonts w:ascii="Arial" w:hAnsi="Arial" w:hint="default"/>
      </w:rPr>
    </w:lvl>
    <w:lvl w:ilvl="6" w:tplc="A8F42162" w:tentative="1">
      <w:start w:val="1"/>
      <w:numFmt w:val="bullet"/>
      <w:lvlText w:val="•"/>
      <w:lvlJc w:val="left"/>
      <w:pPr>
        <w:tabs>
          <w:tab w:val="num" w:pos="5040"/>
        </w:tabs>
        <w:ind w:left="5040" w:hanging="360"/>
      </w:pPr>
      <w:rPr>
        <w:rFonts w:ascii="Arial" w:hAnsi="Arial" w:hint="default"/>
      </w:rPr>
    </w:lvl>
    <w:lvl w:ilvl="7" w:tplc="FA24E0CA" w:tentative="1">
      <w:start w:val="1"/>
      <w:numFmt w:val="bullet"/>
      <w:lvlText w:val="•"/>
      <w:lvlJc w:val="left"/>
      <w:pPr>
        <w:tabs>
          <w:tab w:val="num" w:pos="5760"/>
        </w:tabs>
        <w:ind w:left="5760" w:hanging="360"/>
      </w:pPr>
      <w:rPr>
        <w:rFonts w:ascii="Arial" w:hAnsi="Arial" w:hint="default"/>
      </w:rPr>
    </w:lvl>
    <w:lvl w:ilvl="8" w:tplc="5A26F8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AA4769A"/>
    <w:multiLevelType w:val="hybridMultilevel"/>
    <w:tmpl w:val="75386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737924">
    <w:abstractNumId w:val="0"/>
  </w:num>
  <w:num w:numId="2" w16cid:durableId="535504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B0"/>
    <w:rsid w:val="000325B5"/>
    <w:rsid w:val="00032D46"/>
    <w:rsid w:val="00037159"/>
    <w:rsid w:val="000E46FE"/>
    <w:rsid w:val="001215C1"/>
    <w:rsid w:val="001C652E"/>
    <w:rsid w:val="00274885"/>
    <w:rsid w:val="00336451"/>
    <w:rsid w:val="00362AD6"/>
    <w:rsid w:val="003A515B"/>
    <w:rsid w:val="003B0401"/>
    <w:rsid w:val="004D40D7"/>
    <w:rsid w:val="005145EF"/>
    <w:rsid w:val="00556EEE"/>
    <w:rsid w:val="005805A0"/>
    <w:rsid w:val="00581098"/>
    <w:rsid w:val="005B0911"/>
    <w:rsid w:val="00604E98"/>
    <w:rsid w:val="00662038"/>
    <w:rsid w:val="006E4063"/>
    <w:rsid w:val="0078537F"/>
    <w:rsid w:val="00792D4D"/>
    <w:rsid w:val="009D673E"/>
    <w:rsid w:val="00B60386"/>
    <w:rsid w:val="00B65C3D"/>
    <w:rsid w:val="00B6761D"/>
    <w:rsid w:val="00BF3EF9"/>
    <w:rsid w:val="00C62F4A"/>
    <w:rsid w:val="00C67AD8"/>
    <w:rsid w:val="00CA2C70"/>
    <w:rsid w:val="00D6717A"/>
    <w:rsid w:val="00D75935"/>
    <w:rsid w:val="00D92021"/>
    <w:rsid w:val="00D96DB0"/>
    <w:rsid w:val="00DB58EC"/>
    <w:rsid w:val="00E02342"/>
    <w:rsid w:val="00E12AAF"/>
    <w:rsid w:val="00F21D47"/>
    <w:rsid w:val="00F3536C"/>
    <w:rsid w:val="00F57689"/>
    <w:rsid w:val="00FA7CA8"/>
    <w:rsid w:val="00FD0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A993"/>
  <w15:chartTrackingRefBased/>
  <w15:docId w15:val="{55FD98F1-4F96-4729-8700-41BF59AC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0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CA8"/>
  </w:style>
  <w:style w:type="paragraph" w:styleId="Footer">
    <w:name w:val="footer"/>
    <w:basedOn w:val="Normal"/>
    <w:link w:val="FooterChar"/>
    <w:uiPriority w:val="99"/>
    <w:unhideWhenUsed/>
    <w:rsid w:val="00FA7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CA8"/>
  </w:style>
  <w:style w:type="paragraph" w:styleId="ListParagraph">
    <w:name w:val="List Paragraph"/>
    <w:basedOn w:val="Normal"/>
    <w:uiPriority w:val="34"/>
    <w:qFormat/>
    <w:rsid w:val="00F57689"/>
    <w:pPr>
      <w:ind w:left="720"/>
      <w:contextualSpacing/>
    </w:pPr>
  </w:style>
  <w:style w:type="character" w:styleId="Hyperlink">
    <w:name w:val="Hyperlink"/>
    <w:basedOn w:val="DefaultParagraphFont"/>
    <w:uiPriority w:val="99"/>
    <w:unhideWhenUsed/>
    <w:rsid w:val="0078537F"/>
    <w:rPr>
      <w:color w:val="0563C1" w:themeColor="hyperlink"/>
      <w:u w:val="single"/>
    </w:rPr>
  </w:style>
  <w:style w:type="character" w:styleId="UnresolvedMention">
    <w:name w:val="Unresolved Mention"/>
    <w:basedOn w:val="DefaultParagraphFont"/>
    <w:uiPriority w:val="99"/>
    <w:semiHidden/>
    <w:unhideWhenUsed/>
    <w:rsid w:val="00785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ealthwatchmiltonkeyne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884129-d294-422e-8b81-0d450582aa90" xsi:nil="true"/>
    <lcf76f155ced4ddcb4097134ff3c332f xmlns="4345818c-49f4-4417-8e5b-6dbf6b4a20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509439E2A1E44DAED1B59B26D80391" ma:contentTypeVersion="18" ma:contentTypeDescription="Create a new document." ma:contentTypeScope="" ma:versionID="537e1accf66b507cd74f8ab29b2327b5">
  <xsd:schema xmlns:xsd="http://www.w3.org/2001/XMLSchema" xmlns:xs="http://www.w3.org/2001/XMLSchema" xmlns:p="http://schemas.microsoft.com/office/2006/metadata/properties" xmlns:ns2="4345818c-49f4-4417-8e5b-6dbf6b4a201b" xmlns:ns3="29884129-d294-422e-8b81-0d450582aa90" targetNamespace="http://schemas.microsoft.com/office/2006/metadata/properties" ma:root="true" ma:fieldsID="ad4f400d8de27d82083a4843e43d34a4" ns2:_="" ns3:_="">
    <xsd:import namespace="4345818c-49f4-4417-8e5b-6dbf6b4a201b"/>
    <xsd:import namespace="29884129-d294-422e-8b81-0d450582aa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5818c-49f4-4417-8e5b-6dbf6b4a2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d7f0b5-01c0-4e2b-882b-da4c84629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884129-d294-422e-8b81-0d450582aa9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0b2475-c4cd-4bc1-9dc4-0cd06b561a45}" ma:internalName="TaxCatchAll" ma:showField="CatchAllData" ma:web="29884129-d294-422e-8b81-0d450582aa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C1105-85D1-4E02-8B1C-6F301E3BDDFE}">
  <ds:schemaRefs>
    <ds:schemaRef ds:uri="http://schemas.microsoft.com/office/2006/metadata/properties"/>
    <ds:schemaRef ds:uri="http://schemas.microsoft.com/office/infopath/2007/PartnerControls"/>
    <ds:schemaRef ds:uri="29884129-d294-422e-8b81-0d450582aa90"/>
    <ds:schemaRef ds:uri="4345818c-49f4-4417-8e5b-6dbf6b4a201b"/>
  </ds:schemaRefs>
</ds:datastoreItem>
</file>

<file path=customXml/itemProps2.xml><?xml version="1.0" encoding="utf-8"?>
<ds:datastoreItem xmlns:ds="http://schemas.openxmlformats.org/officeDocument/2006/customXml" ds:itemID="{EB615F72-9785-4CE1-94BA-92245C5AFB1A}">
  <ds:schemaRefs>
    <ds:schemaRef ds:uri="http://schemas.microsoft.com/sharepoint/v3/contenttype/forms"/>
  </ds:schemaRefs>
</ds:datastoreItem>
</file>

<file path=customXml/itemProps3.xml><?xml version="1.0" encoding="utf-8"?>
<ds:datastoreItem xmlns:ds="http://schemas.openxmlformats.org/officeDocument/2006/customXml" ds:itemID="{C284E7E1-EA41-45D0-B698-8B0FD8DF5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5818c-49f4-4417-8e5b-6dbf6b4a201b"/>
    <ds:schemaRef ds:uri="29884129-d294-422e-8b81-0d450582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F516C-464D-4229-AF08-1E6ED74A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Taffetani</dc:creator>
  <cp:keywords/>
  <dc:description/>
  <cp:lastModifiedBy>Maxine Taffetani</cp:lastModifiedBy>
  <cp:revision>28</cp:revision>
  <dcterms:created xsi:type="dcterms:W3CDTF">2021-11-08T09:30:00Z</dcterms:created>
  <dcterms:modified xsi:type="dcterms:W3CDTF">2024-06-13T11:21:00Z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0x01010002509439E2A1E44DAED1B59B26D80391</vt:lpwstr>
  </property>
  <property fmtid="{D5CDD505-2E9C-101B-9397-08002B2CF9AE}" pid="3" name="MediaServiceImageTags">
    <vt:lpwstr/>
  </property>
</Properties>
</file>