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DF92" w14:textId="77777777" w:rsidR="00D45C52" w:rsidRPr="00636D72" w:rsidRDefault="00D45C52" w:rsidP="00D45C52">
      <w:r w:rsidRPr="00636D72">
        <w:rPr>
          <w:b/>
          <w:bCs/>
        </w:rPr>
        <w:t>[Your Name]</w:t>
      </w:r>
      <w:r w:rsidRPr="00636D72">
        <w:br/>
        <w:t>[Your Address]</w:t>
      </w:r>
      <w:r w:rsidRPr="00636D72">
        <w:br/>
        <w:t>[Postcode]</w:t>
      </w:r>
      <w:r w:rsidRPr="00636D72">
        <w:br/>
        <w:t>[Email Address]</w:t>
      </w:r>
      <w:r w:rsidRPr="00636D72">
        <w:br/>
        <w:t>[Date]</w:t>
      </w:r>
    </w:p>
    <w:p w14:paraId="25E1ECCA" w14:textId="64982CE0" w:rsidR="00410084" w:rsidRPr="004047FF" w:rsidRDefault="00D45C52" w:rsidP="00F532C7">
      <w:pPr>
        <w:rPr>
          <w:b/>
          <w:bCs/>
          <w:color w:val="EE0000"/>
        </w:rPr>
      </w:pPr>
      <w:r w:rsidRPr="004047FF">
        <w:rPr>
          <w:b/>
          <w:bCs/>
          <w:color w:val="EE0000"/>
        </w:rPr>
        <w:t>[MP’s Name</w:t>
      </w:r>
      <w:r w:rsidR="00410084" w:rsidRPr="004047FF">
        <w:rPr>
          <w:b/>
          <w:bCs/>
          <w:color w:val="EE0000"/>
        </w:rPr>
        <w:t>: delete as appropriate</w:t>
      </w:r>
      <w:r w:rsidR="003E00A0" w:rsidRPr="004047FF">
        <w:rPr>
          <w:b/>
          <w:bCs/>
          <w:color w:val="EE0000"/>
        </w:rPr>
        <w:t xml:space="preserve"> from list below in red</w:t>
      </w:r>
      <w:r w:rsidRPr="004047FF">
        <w:rPr>
          <w:b/>
          <w:bCs/>
          <w:color w:val="EE0000"/>
        </w:rPr>
        <w:t>]</w:t>
      </w:r>
      <w:r w:rsidR="00F532C7" w:rsidRPr="004047FF">
        <w:rPr>
          <w:b/>
          <w:bCs/>
          <w:color w:val="EE0000"/>
        </w:rPr>
        <w:t xml:space="preserve"> </w:t>
      </w:r>
    </w:p>
    <w:p w14:paraId="66C9EA3B" w14:textId="663CB41E" w:rsidR="00F532C7" w:rsidRPr="004047FF" w:rsidRDefault="00F532C7" w:rsidP="00F532C7">
      <w:pPr>
        <w:rPr>
          <w:color w:val="EE0000"/>
        </w:rPr>
      </w:pPr>
      <w:r w:rsidRPr="004047FF">
        <w:rPr>
          <w:color w:val="EE0000"/>
        </w:rPr>
        <w:t>Emily Darlington (Milton Keynes Central)</w:t>
      </w:r>
      <w:r w:rsidR="00496145" w:rsidRPr="004047FF">
        <w:rPr>
          <w:color w:val="EE0000"/>
        </w:rPr>
        <w:t xml:space="preserve"> emily.darlington.mp@parliament.uk</w:t>
      </w:r>
      <w:r w:rsidRPr="004047FF">
        <w:rPr>
          <w:color w:val="EE0000"/>
        </w:rPr>
        <w:br/>
        <w:t>Callum Anderson (Buckingham &amp; Bletchley)</w:t>
      </w:r>
      <w:r w:rsidR="00556C9F" w:rsidRPr="004047FF">
        <w:rPr>
          <w:color w:val="EE0000"/>
        </w:rPr>
        <w:t xml:space="preserve"> callum.anderson.mp@parliament.uk</w:t>
      </w:r>
      <w:r w:rsidRPr="004047FF">
        <w:rPr>
          <w:color w:val="EE0000"/>
        </w:rPr>
        <w:br/>
        <w:t>Chris Curtis (Milton Keynes North</w:t>
      </w:r>
      <w:r w:rsidR="00496145" w:rsidRPr="004047FF">
        <w:rPr>
          <w:color w:val="EE0000"/>
        </w:rPr>
        <w:t>)</w:t>
      </w:r>
      <w:r w:rsidR="00372AD4" w:rsidRPr="004047FF">
        <w:rPr>
          <w:color w:val="EE0000"/>
        </w:rPr>
        <w:t xml:space="preserve"> chris.curtis.mp@parliament.uk</w:t>
      </w:r>
    </w:p>
    <w:p w14:paraId="79ACC18C" w14:textId="4D826D68" w:rsidR="00D45C52" w:rsidRPr="00636D72" w:rsidRDefault="00D45C52" w:rsidP="00D45C52">
      <w:r w:rsidRPr="00636D72">
        <w:t>House of Commons</w:t>
      </w:r>
      <w:r w:rsidRPr="00636D72">
        <w:br/>
        <w:t>London</w:t>
      </w:r>
      <w:r w:rsidRPr="00636D72">
        <w:br/>
        <w:t>SW1A 0AA</w:t>
      </w:r>
    </w:p>
    <w:p w14:paraId="738A0C12" w14:textId="77777777" w:rsidR="00D45C52" w:rsidRPr="00636D72" w:rsidRDefault="00D45C52" w:rsidP="00D45C52">
      <w:r w:rsidRPr="00636D72">
        <w:t>Dear [MP’s Name],</w:t>
      </w:r>
    </w:p>
    <w:p w14:paraId="11FE0441" w14:textId="38011BD8" w:rsidR="00D45C52" w:rsidRPr="00636D72" w:rsidRDefault="00D45C52" w:rsidP="00D45C52">
      <w:r w:rsidRPr="00636D72">
        <w:rPr>
          <w:b/>
          <w:bCs/>
        </w:rPr>
        <w:t xml:space="preserve">Re: Urgent </w:t>
      </w:r>
      <w:r>
        <w:rPr>
          <w:b/>
          <w:bCs/>
        </w:rPr>
        <w:t>c</w:t>
      </w:r>
      <w:r w:rsidRPr="00636D72">
        <w:rPr>
          <w:b/>
          <w:bCs/>
        </w:rPr>
        <w:t xml:space="preserve">oncern </w:t>
      </w:r>
      <w:r>
        <w:rPr>
          <w:b/>
          <w:bCs/>
        </w:rPr>
        <w:t>o</w:t>
      </w:r>
      <w:r w:rsidRPr="00636D72">
        <w:rPr>
          <w:b/>
          <w:bCs/>
        </w:rPr>
        <w:t xml:space="preserve">ver </w:t>
      </w:r>
      <w:r>
        <w:rPr>
          <w:b/>
          <w:bCs/>
        </w:rPr>
        <w:t>c</w:t>
      </w:r>
      <w:r w:rsidRPr="00636D72">
        <w:rPr>
          <w:b/>
          <w:bCs/>
        </w:rPr>
        <w:t>losure of Healthwatch</w:t>
      </w:r>
      <w:r w:rsidR="00671DF9">
        <w:rPr>
          <w:b/>
          <w:bCs/>
        </w:rPr>
        <w:t xml:space="preserve"> Milton Keynes</w:t>
      </w:r>
    </w:p>
    <w:p w14:paraId="0401098E" w14:textId="77777777" w:rsidR="00BF2C4E" w:rsidRDefault="00D45C52" w:rsidP="00D45C52">
      <w:r w:rsidRPr="00636D72">
        <w:t xml:space="preserve">I am writing as a constituent to </w:t>
      </w:r>
      <w:r w:rsidR="00356372">
        <w:t>rai</w:t>
      </w:r>
      <w:r w:rsidR="006A703E">
        <w:t>se urgen</w:t>
      </w:r>
      <w:r w:rsidR="002612D6">
        <w:t xml:space="preserve">t </w:t>
      </w:r>
      <w:r w:rsidR="00E51071">
        <w:t xml:space="preserve">concerns </w:t>
      </w:r>
      <w:r w:rsidRPr="00636D72">
        <w:t>about the government’s p</w:t>
      </w:r>
      <w:r>
        <w:t>lans</w:t>
      </w:r>
      <w:r w:rsidRPr="00636D72">
        <w:t xml:space="preserve"> to abolish</w:t>
      </w:r>
      <w:r>
        <w:t xml:space="preserve"> local Healthwatch, including Healthwatch Milton Keynes</w:t>
      </w:r>
      <w:r w:rsidR="00A7455C">
        <w:t>,</w:t>
      </w:r>
      <w:r w:rsidR="007865A4">
        <w:t xml:space="preserve"> by </w:t>
      </w:r>
      <w:r w:rsidR="007865A4" w:rsidRPr="007A7D66">
        <w:t>bring</w:t>
      </w:r>
      <w:r w:rsidR="005C70DD">
        <w:t>ing</w:t>
      </w:r>
      <w:r w:rsidR="007865A4" w:rsidRPr="007A7D66">
        <w:t xml:space="preserve"> patient feedback functions in-house within local authorities and Integrated Care Boards (ICBs)</w:t>
      </w:r>
      <w:r w:rsidR="007A7D66" w:rsidRPr="007A7D66">
        <w:t>.</w:t>
      </w:r>
    </w:p>
    <w:p w14:paraId="58F5F2E0" w14:textId="1000FC6B" w:rsidR="00D45C52" w:rsidRPr="00636D72" w:rsidRDefault="0055675A" w:rsidP="00D45C52">
      <w:r>
        <w:t xml:space="preserve">The </w:t>
      </w:r>
      <w:r w:rsidR="006A6818">
        <w:t>conseq</w:t>
      </w:r>
      <w:r w:rsidR="002C1C35">
        <w:t>uences of th</w:t>
      </w:r>
      <w:r w:rsidR="00EC7AFD">
        <w:t>e</w:t>
      </w:r>
      <w:r w:rsidR="005A0A54">
        <w:t>se</w:t>
      </w:r>
      <w:r w:rsidR="002C1C35">
        <w:t xml:space="preserve"> </w:t>
      </w:r>
      <w:r w:rsidR="004821E2">
        <w:t>pro</w:t>
      </w:r>
      <w:r w:rsidR="003D2957">
        <w:t>p</w:t>
      </w:r>
      <w:r w:rsidR="00074F9B">
        <w:t>o</w:t>
      </w:r>
      <w:r w:rsidR="004652F1">
        <w:t>sal</w:t>
      </w:r>
      <w:r w:rsidR="00924624">
        <w:t>s</w:t>
      </w:r>
      <w:r w:rsidR="00DC2017">
        <w:t xml:space="preserve"> </w:t>
      </w:r>
      <w:r w:rsidR="00872539" w:rsidRPr="00636D72">
        <w:t>w</w:t>
      </w:r>
      <w:r w:rsidR="00872539">
        <w:t>ill</w:t>
      </w:r>
      <w:r w:rsidR="00872539" w:rsidRPr="00636D72">
        <w:t xml:space="preserve"> have profound consequences for </w:t>
      </w:r>
      <w:r w:rsidR="00293F4E">
        <w:t xml:space="preserve">the </w:t>
      </w:r>
      <w:r w:rsidR="007333DB">
        <w:t>resi</w:t>
      </w:r>
      <w:r w:rsidR="003835AA">
        <w:t>dent</w:t>
      </w:r>
      <w:r w:rsidR="002F6E20">
        <w:t>s</w:t>
      </w:r>
      <w:r w:rsidR="00ED5D21">
        <w:t xml:space="preserve"> o</w:t>
      </w:r>
      <w:r w:rsidR="00341D9B">
        <w:t>f</w:t>
      </w:r>
      <w:r w:rsidR="00735E46">
        <w:t xml:space="preserve"> </w:t>
      </w:r>
      <w:r w:rsidR="006D24C3">
        <w:t xml:space="preserve">Milton </w:t>
      </w:r>
      <w:r w:rsidR="00654A07">
        <w:t>Keynes</w:t>
      </w:r>
      <w:r w:rsidR="00BB3030">
        <w:t xml:space="preserve">. </w:t>
      </w:r>
      <w:r w:rsidR="00DC2017">
        <w:t>The elderly,</w:t>
      </w:r>
      <w:r w:rsidR="007B7EF6">
        <w:t xml:space="preserve"> </w:t>
      </w:r>
      <w:r w:rsidR="00BF50E5">
        <w:t>dis</w:t>
      </w:r>
      <w:r w:rsidR="008E5600">
        <w:t>ad</w:t>
      </w:r>
      <w:r w:rsidR="000B76D5">
        <w:t>van</w:t>
      </w:r>
      <w:r w:rsidR="00445509">
        <w:t>taged</w:t>
      </w:r>
      <w:r w:rsidR="00DC2017">
        <w:t>,</w:t>
      </w:r>
      <w:r w:rsidR="00445509">
        <w:t xml:space="preserve"> an</w:t>
      </w:r>
      <w:r w:rsidR="0050597A">
        <w:t>d those wi</w:t>
      </w:r>
      <w:r w:rsidR="00320891">
        <w:t xml:space="preserve">th complex </w:t>
      </w:r>
      <w:r w:rsidR="005970D0">
        <w:t xml:space="preserve">health </w:t>
      </w:r>
      <w:r w:rsidR="00A32A5F">
        <w:t>need</w:t>
      </w:r>
      <w:r w:rsidR="006C248B">
        <w:t xml:space="preserve">s will </w:t>
      </w:r>
      <w:r w:rsidR="0039375A">
        <w:t>part</w:t>
      </w:r>
      <w:r w:rsidR="0047290D">
        <w:t>i</w:t>
      </w:r>
      <w:r w:rsidR="003612D8">
        <w:t>cu</w:t>
      </w:r>
      <w:r w:rsidR="00FF787D">
        <w:t>la</w:t>
      </w:r>
      <w:r w:rsidR="00E76AD2">
        <w:t xml:space="preserve">rly </w:t>
      </w:r>
      <w:r w:rsidR="00F400B6">
        <w:t xml:space="preserve">be </w:t>
      </w:r>
      <w:r w:rsidR="007F5922">
        <w:t>affecte</w:t>
      </w:r>
      <w:r w:rsidR="007B7187">
        <w:t>d.</w:t>
      </w:r>
    </w:p>
    <w:p w14:paraId="5BFC73C2" w14:textId="096AF263" w:rsidR="00927D01" w:rsidRDefault="008C296D" w:rsidP="00D45C52">
      <w:r w:rsidRPr="008C296D">
        <w:t xml:space="preserve">Healthwatch exists to ensure </w:t>
      </w:r>
      <w:r w:rsidR="00DC2017">
        <w:t>residents</w:t>
      </w:r>
      <w:r w:rsidRPr="008C296D">
        <w:t xml:space="preserve"> can speak up freely about their experiences of health and social care services. </w:t>
      </w:r>
      <w:r w:rsidR="006B3FEA">
        <w:t xml:space="preserve">As an </w:t>
      </w:r>
      <w:r w:rsidRPr="008C296D">
        <w:t>independen</w:t>
      </w:r>
      <w:r w:rsidR="00A100E4">
        <w:t>t</w:t>
      </w:r>
      <w:r w:rsidR="004E0650">
        <w:t xml:space="preserve"> </w:t>
      </w:r>
      <w:r w:rsidR="008E56F2">
        <w:t>or</w:t>
      </w:r>
      <w:r w:rsidR="005F4E00">
        <w:t>ganis</w:t>
      </w:r>
      <w:r w:rsidR="00330F2F">
        <w:t>ation</w:t>
      </w:r>
      <w:r w:rsidR="00DC2017">
        <w:t xml:space="preserve">, </w:t>
      </w:r>
      <w:r w:rsidR="009B7B89">
        <w:t>Heal</w:t>
      </w:r>
      <w:r w:rsidR="008062A2">
        <w:t>thwa</w:t>
      </w:r>
      <w:r w:rsidR="00934D61">
        <w:t>tch Milton Keyn</w:t>
      </w:r>
      <w:r w:rsidR="00247EA2">
        <w:t xml:space="preserve">es </w:t>
      </w:r>
      <w:r w:rsidR="00AA27B4">
        <w:t xml:space="preserve">is </w:t>
      </w:r>
      <w:r w:rsidR="00A100E4">
        <w:t>t</w:t>
      </w:r>
      <w:r w:rsidR="00C01477">
        <w:t>ru</w:t>
      </w:r>
      <w:r w:rsidR="00D142C9">
        <w:t>sted</w:t>
      </w:r>
      <w:r w:rsidR="008B4999">
        <w:t xml:space="preserve"> </w:t>
      </w:r>
      <w:r w:rsidR="00FD6BBA" w:rsidRPr="008C296D">
        <w:t xml:space="preserve">because </w:t>
      </w:r>
      <w:r w:rsidR="00965CF0">
        <w:t>it i</w:t>
      </w:r>
      <w:r w:rsidR="00D77850">
        <w:t>s</w:t>
      </w:r>
      <w:r w:rsidR="00E85C30">
        <w:t>n</w:t>
      </w:r>
      <w:r w:rsidR="009A4211">
        <w:t>’t</w:t>
      </w:r>
      <w:r w:rsidR="00FD6BBA" w:rsidRPr="008C296D">
        <w:t xml:space="preserve"> part of the system </w:t>
      </w:r>
      <w:r w:rsidR="00C06958">
        <w:t xml:space="preserve">that </w:t>
      </w:r>
      <w:r w:rsidR="0032221A">
        <w:t xml:space="preserve">we </w:t>
      </w:r>
      <w:r w:rsidR="001105E0">
        <w:t>are</w:t>
      </w:r>
      <w:r w:rsidR="00FD6BBA" w:rsidRPr="008C296D">
        <w:t xml:space="preserve"> trying to navigate </w:t>
      </w:r>
      <w:r w:rsidR="00984204">
        <w:t>or co</w:t>
      </w:r>
      <w:r w:rsidR="006F27D7">
        <w:t>mplain abou</w:t>
      </w:r>
      <w:r w:rsidR="00A93F4A">
        <w:t>t</w:t>
      </w:r>
      <w:r w:rsidR="00FD6BBA" w:rsidRPr="008C296D">
        <w:t xml:space="preserve">. </w:t>
      </w:r>
    </w:p>
    <w:p w14:paraId="6E735D3B" w14:textId="5673FB89" w:rsidR="00D45C52" w:rsidRPr="00636D72" w:rsidRDefault="00D45C52" w:rsidP="00D45C52">
      <w:r w:rsidRPr="00636D72">
        <w:t xml:space="preserve">Healthwatch </w:t>
      </w:r>
      <w:r>
        <w:t xml:space="preserve">Milton Keynes </w:t>
      </w:r>
      <w:r w:rsidRPr="00636D72">
        <w:t>plays a vital role in ensuring that patients’ voices are not only heard but acted upon. Through listening</w:t>
      </w:r>
      <w:r>
        <w:t xml:space="preserve"> </w:t>
      </w:r>
      <w:r w:rsidRPr="00636D72">
        <w:t xml:space="preserve">and sharing insights with </w:t>
      </w:r>
      <w:r>
        <w:t xml:space="preserve">NHS </w:t>
      </w:r>
      <w:r w:rsidRPr="00636D72">
        <w:t xml:space="preserve">decision-makers, it provides an essential bridge between </w:t>
      </w:r>
      <w:r w:rsidR="001069B2">
        <w:t>patients</w:t>
      </w:r>
      <w:r>
        <w:t xml:space="preserve"> and the health and care </w:t>
      </w:r>
      <w:r w:rsidRPr="00636D72">
        <w:t xml:space="preserve">services </w:t>
      </w:r>
      <w:r>
        <w:t>that</w:t>
      </w:r>
      <w:r w:rsidR="00671DF9">
        <w:t xml:space="preserve"> </w:t>
      </w:r>
      <w:r w:rsidRPr="00636D72">
        <w:t>often feel inaccessible or unresponsive</w:t>
      </w:r>
      <w:r>
        <w:t xml:space="preserve"> to patient feedback</w:t>
      </w:r>
      <w:r w:rsidRPr="00636D72">
        <w:t>. For many</w:t>
      </w:r>
      <w:r>
        <w:t xml:space="preserve"> families in Milton Keynes</w:t>
      </w:r>
      <w:r w:rsidRPr="00636D72">
        <w:t>—especially the most vulnerable—Healthwatch has been a lifeline.</w:t>
      </w:r>
    </w:p>
    <w:p w14:paraId="5ACC82D0" w14:textId="7F6A6961" w:rsidR="00D45C52" w:rsidRPr="00636D72" w:rsidRDefault="00D45C52" w:rsidP="00D45C52">
      <w:r w:rsidRPr="00636D72">
        <w:t xml:space="preserve">The government’s plan risks silencing </w:t>
      </w:r>
      <w:r w:rsidR="00DC692A">
        <w:t>pati</w:t>
      </w:r>
      <w:r w:rsidR="005C5C01">
        <w:t>ent</w:t>
      </w:r>
      <w:r w:rsidRPr="00636D72">
        <w:t xml:space="preserve"> voices</w:t>
      </w:r>
      <w:r w:rsidR="000A6E60">
        <w:t>. They</w:t>
      </w:r>
      <w:r w:rsidRPr="00636D72">
        <w:t xml:space="preserve"> remo</w:t>
      </w:r>
      <w:r w:rsidR="00B45C0E">
        <w:t>ve</w:t>
      </w:r>
      <w:r w:rsidR="00EE6F8C">
        <w:t xml:space="preserve"> </w:t>
      </w:r>
      <w:r w:rsidRPr="00636D72">
        <w:t>a critical source of independent scrutiny. It mean</w:t>
      </w:r>
      <w:r w:rsidR="0069691F">
        <w:t>s</w:t>
      </w:r>
      <w:r w:rsidRPr="00636D72">
        <w:t xml:space="preserve"> fewer protections for people navigating complex systems, and less opportunity for improvement based on real-life evidence.</w:t>
      </w:r>
    </w:p>
    <w:p w14:paraId="45436603" w14:textId="0C9FDEFE" w:rsidR="002A4046" w:rsidRDefault="00ED290D" w:rsidP="00D45C52">
      <w:r w:rsidRPr="00ED290D">
        <w:t xml:space="preserve">We therefore ask you to advocate for the protection of </w:t>
      </w:r>
      <w:r w:rsidR="00202E21">
        <w:t xml:space="preserve">an </w:t>
      </w:r>
      <w:r w:rsidRPr="00ED290D">
        <w:t xml:space="preserve">independent </w:t>
      </w:r>
      <w:r w:rsidR="00202E21">
        <w:t xml:space="preserve">feedback </w:t>
      </w:r>
      <w:r w:rsidR="002805D2">
        <w:t>channel for residents</w:t>
      </w:r>
      <w:r w:rsidRPr="00ED290D">
        <w:t>. The principles of the NHS Constitution - that patients have the right to be heard — are at risk of being undermined.</w:t>
      </w:r>
    </w:p>
    <w:p w14:paraId="4A3E433E" w14:textId="1553A73C" w:rsidR="00D45C52" w:rsidRPr="00636D72" w:rsidRDefault="00D45C52" w:rsidP="00D45C52">
      <w:r w:rsidRPr="00636D72">
        <w:lastRenderedPageBreak/>
        <w:t>Please let me know how you intend to represent these concerns in your role as my elected representative.</w:t>
      </w:r>
    </w:p>
    <w:p w14:paraId="51A66FF9" w14:textId="77777777" w:rsidR="00D45C52" w:rsidRPr="00636D72" w:rsidRDefault="00D45C52" w:rsidP="00D45C52">
      <w:r w:rsidRPr="00636D72">
        <w:t>Yours sincerely,</w:t>
      </w:r>
      <w:r w:rsidRPr="00636D72">
        <w:br/>
      </w:r>
      <w:r w:rsidRPr="00636D72">
        <w:rPr>
          <w:b/>
          <w:bCs/>
        </w:rPr>
        <w:t>[Your Name]</w:t>
      </w:r>
    </w:p>
    <w:p w14:paraId="7922841D" w14:textId="77777777" w:rsidR="00D45C52" w:rsidRDefault="00D45C52" w:rsidP="00D45C52"/>
    <w:p w14:paraId="25EF5FB7" w14:textId="77777777" w:rsidR="00F56DCB" w:rsidRDefault="00F56DCB"/>
    <w:sectPr w:rsidR="00F5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55"/>
    <w:rsid w:val="000219DD"/>
    <w:rsid w:val="00025C6C"/>
    <w:rsid w:val="00035BF2"/>
    <w:rsid w:val="00044022"/>
    <w:rsid w:val="000444DD"/>
    <w:rsid w:val="00052384"/>
    <w:rsid w:val="00074F9B"/>
    <w:rsid w:val="000957C1"/>
    <w:rsid w:val="000A6E60"/>
    <w:rsid w:val="000B76D5"/>
    <w:rsid w:val="000C06ED"/>
    <w:rsid w:val="000C1ADA"/>
    <w:rsid w:val="000C5E5D"/>
    <w:rsid w:val="000C727A"/>
    <w:rsid w:val="000E0C3D"/>
    <w:rsid w:val="000E284E"/>
    <w:rsid w:val="001069B2"/>
    <w:rsid w:val="001105E0"/>
    <w:rsid w:val="001264E0"/>
    <w:rsid w:val="001518B7"/>
    <w:rsid w:val="001A1CAA"/>
    <w:rsid w:val="001A48AB"/>
    <w:rsid w:val="001B05B9"/>
    <w:rsid w:val="001B09C1"/>
    <w:rsid w:val="001B4155"/>
    <w:rsid w:val="001D1FBF"/>
    <w:rsid w:val="00202E21"/>
    <w:rsid w:val="00235496"/>
    <w:rsid w:val="00237CDE"/>
    <w:rsid w:val="00247EA2"/>
    <w:rsid w:val="002612D6"/>
    <w:rsid w:val="002805D2"/>
    <w:rsid w:val="002855C5"/>
    <w:rsid w:val="002938F3"/>
    <w:rsid w:val="00293F4E"/>
    <w:rsid w:val="00297A9C"/>
    <w:rsid w:val="002A4046"/>
    <w:rsid w:val="002B2625"/>
    <w:rsid w:val="002B3CAF"/>
    <w:rsid w:val="002B59CA"/>
    <w:rsid w:val="002B5B89"/>
    <w:rsid w:val="002C1C35"/>
    <w:rsid w:val="002C325E"/>
    <w:rsid w:val="002C423C"/>
    <w:rsid w:val="002E2EC4"/>
    <w:rsid w:val="002F68E9"/>
    <w:rsid w:val="002F6E20"/>
    <w:rsid w:val="002F7758"/>
    <w:rsid w:val="00312548"/>
    <w:rsid w:val="00317F98"/>
    <w:rsid w:val="00320891"/>
    <w:rsid w:val="0032221A"/>
    <w:rsid w:val="00330F2F"/>
    <w:rsid w:val="003315D2"/>
    <w:rsid w:val="00341D9B"/>
    <w:rsid w:val="00351865"/>
    <w:rsid w:val="00356372"/>
    <w:rsid w:val="003612D8"/>
    <w:rsid w:val="00365555"/>
    <w:rsid w:val="00366B8B"/>
    <w:rsid w:val="00372AD4"/>
    <w:rsid w:val="003835AA"/>
    <w:rsid w:val="0039375A"/>
    <w:rsid w:val="00396BEB"/>
    <w:rsid w:val="003A16B3"/>
    <w:rsid w:val="003A43BE"/>
    <w:rsid w:val="003A605B"/>
    <w:rsid w:val="003B3802"/>
    <w:rsid w:val="003C1D67"/>
    <w:rsid w:val="003C5620"/>
    <w:rsid w:val="003C56E7"/>
    <w:rsid w:val="003D2957"/>
    <w:rsid w:val="003E00A0"/>
    <w:rsid w:val="004047FF"/>
    <w:rsid w:val="00410084"/>
    <w:rsid w:val="00415500"/>
    <w:rsid w:val="004346B4"/>
    <w:rsid w:val="00445509"/>
    <w:rsid w:val="0046046D"/>
    <w:rsid w:val="00461F59"/>
    <w:rsid w:val="00464901"/>
    <w:rsid w:val="004652F1"/>
    <w:rsid w:val="00467BEA"/>
    <w:rsid w:val="00467E3F"/>
    <w:rsid w:val="0047290D"/>
    <w:rsid w:val="00473425"/>
    <w:rsid w:val="004821E2"/>
    <w:rsid w:val="00482845"/>
    <w:rsid w:val="00484C08"/>
    <w:rsid w:val="0048684C"/>
    <w:rsid w:val="00487BC5"/>
    <w:rsid w:val="004928A5"/>
    <w:rsid w:val="0049558D"/>
    <w:rsid w:val="00496145"/>
    <w:rsid w:val="004B3A0B"/>
    <w:rsid w:val="004B5167"/>
    <w:rsid w:val="004D677C"/>
    <w:rsid w:val="004E0650"/>
    <w:rsid w:val="0050597A"/>
    <w:rsid w:val="00505B3F"/>
    <w:rsid w:val="005509F5"/>
    <w:rsid w:val="0055675A"/>
    <w:rsid w:val="00556C9F"/>
    <w:rsid w:val="00565682"/>
    <w:rsid w:val="00591A34"/>
    <w:rsid w:val="00592DBA"/>
    <w:rsid w:val="005970D0"/>
    <w:rsid w:val="005A0231"/>
    <w:rsid w:val="005A0A54"/>
    <w:rsid w:val="005B2026"/>
    <w:rsid w:val="005C5C01"/>
    <w:rsid w:val="005C6CFE"/>
    <w:rsid w:val="005C70DD"/>
    <w:rsid w:val="005F4E00"/>
    <w:rsid w:val="005F709F"/>
    <w:rsid w:val="00612892"/>
    <w:rsid w:val="00620B08"/>
    <w:rsid w:val="00625BEE"/>
    <w:rsid w:val="00632142"/>
    <w:rsid w:val="006426BD"/>
    <w:rsid w:val="0064621C"/>
    <w:rsid w:val="00654A07"/>
    <w:rsid w:val="006676AA"/>
    <w:rsid w:val="0066770B"/>
    <w:rsid w:val="00671DF9"/>
    <w:rsid w:val="006763D9"/>
    <w:rsid w:val="00686585"/>
    <w:rsid w:val="0069691F"/>
    <w:rsid w:val="006A0F73"/>
    <w:rsid w:val="006A6818"/>
    <w:rsid w:val="006A703E"/>
    <w:rsid w:val="006B3FEA"/>
    <w:rsid w:val="006C248B"/>
    <w:rsid w:val="006C6FA8"/>
    <w:rsid w:val="006D24C3"/>
    <w:rsid w:val="006E3500"/>
    <w:rsid w:val="006F27D7"/>
    <w:rsid w:val="00710A8F"/>
    <w:rsid w:val="007233D4"/>
    <w:rsid w:val="00724F4D"/>
    <w:rsid w:val="00731BD9"/>
    <w:rsid w:val="007333DB"/>
    <w:rsid w:val="00735E46"/>
    <w:rsid w:val="0074753C"/>
    <w:rsid w:val="007523E5"/>
    <w:rsid w:val="007525B4"/>
    <w:rsid w:val="00752715"/>
    <w:rsid w:val="00770E37"/>
    <w:rsid w:val="00774EF4"/>
    <w:rsid w:val="00776342"/>
    <w:rsid w:val="007865A4"/>
    <w:rsid w:val="007879F6"/>
    <w:rsid w:val="007A7D66"/>
    <w:rsid w:val="007B40CF"/>
    <w:rsid w:val="007B5D43"/>
    <w:rsid w:val="007B612C"/>
    <w:rsid w:val="007B7187"/>
    <w:rsid w:val="007B7CC6"/>
    <w:rsid w:val="007B7EF6"/>
    <w:rsid w:val="007C17B3"/>
    <w:rsid w:val="007C1D4A"/>
    <w:rsid w:val="007C3A14"/>
    <w:rsid w:val="007D33C8"/>
    <w:rsid w:val="007F5922"/>
    <w:rsid w:val="008062A2"/>
    <w:rsid w:val="00820A6B"/>
    <w:rsid w:val="008265FE"/>
    <w:rsid w:val="008335D4"/>
    <w:rsid w:val="008418B4"/>
    <w:rsid w:val="00851BAC"/>
    <w:rsid w:val="00855F87"/>
    <w:rsid w:val="00861343"/>
    <w:rsid w:val="00861A4B"/>
    <w:rsid w:val="00872539"/>
    <w:rsid w:val="00884C6C"/>
    <w:rsid w:val="008A1572"/>
    <w:rsid w:val="008B0E1D"/>
    <w:rsid w:val="008B4999"/>
    <w:rsid w:val="008C2710"/>
    <w:rsid w:val="008C296D"/>
    <w:rsid w:val="008C7A4C"/>
    <w:rsid w:val="008E5600"/>
    <w:rsid w:val="008E56F2"/>
    <w:rsid w:val="00905113"/>
    <w:rsid w:val="00914943"/>
    <w:rsid w:val="009230D7"/>
    <w:rsid w:val="00924624"/>
    <w:rsid w:val="00927D01"/>
    <w:rsid w:val="00933101"/>
    <w:rsid w:val="00934D61"/>
    <w:rsid w:val="009416CD"/>
    <w:rsid w:val="0095050D"/>
    <w:rsid w:val="0096102D"/>
    <w:rsid w:val="00965CF0"/>
    <w:rsid w:val="0097083A"/>
    <w:rsid w:val="009762F1"/>
    <w:rsid w:val="00984204"/>
    <w:rsid w:val="009A4211"/>
    <w:rsid w:val="009B4CFF"/>
    <w:rsid w:val="009B7B89"/>
    <w:rsid w:val="009D1ECA"/>
    <w:rsid w:val="009E2535"/>
    <w:rsid w:val="009E6654"/>
    <w:rsid w:val="009F4BEA"/>
    <w:rsid w:val="00A0113E"/>
    <w:rsid w:val="00A052E6"/>
    <w:rsid w:val="00A100E4"/>
    <w:rsid w:val="00A30D28"/>
    <w:rsid w:val="00A313C9"/>
    <w:rsid w:val="00A329F5"/>
    <w:rsid w:val="00A32A5F"/>
    <w:rsid w:val="00A37CA0"/>
    <w:rsid w:val="00A4141D"/>
    <w:rsid w:val="00A46DF7"/>
    <w:rsid w:val="00A56D22"/>
    <w:rsid w:val="00A656E1"/>
    <w:rsid w:val="00A70AEC"/>
    <w:rsid w:val="00A7455C"/>
    <w:rsid w:val="00A93F4A"/>
    <w:rsid w:val="00AA27B4"/>
    <w:rsid w:val="00AA6256"/>
    <w:rsid w:val="00AB1A6A"/>
    <w:rsid w:val="00AC28D3"/>
    <w:rsid w:val="00AC2FCA"/>
    <w:rsid w:val="00AD652B"/>
    <w:rsid w:val="00B04699"/>
    <w:rsid w:val="00B07556"/>
    <w:rsid w:val="00B207CE"/>
    <w:rsid w:val="00B37E2B"/>
    <w:rsid w:val="00B45C0E"/>
    <w:rsid w:val="00B538BE"/>
    <w:rsid w:val="00B55450"/>
    <w:rsid w:val="00B56055"/>
    <w:rsid w:val="00B719B0"/>
    <w:rsid w:val="00B75BE1"/>
    <w:rsid w:val="00B84641"/>
    <w:rsid w:val="00B914B6"/>
    <w:rsid w:val="00B97F83"/>
    <w:rsid w:val="00BA0A2B"/>
    <w:rsid w:val="00BB3030"/>
    <w:rsid w:val="00BB39D6"/>
    <w:rsid w:val="00BB5734"/>
    <w:rsid w:val="00BD2643"/>
    <w:rsid w:val="00BD3CC3"/>
    <w:rsid w:val="00BE2723"/>
    <w:rsid w:val="00BE4E28"/>
    <w:rsid w:val="00BF2C4E"/>
    <w:rsid w:val="00BF50E5"/>
    <w:rsid w:val="00C00F53"/>
    <w:rsid w:val="00C01477"/>
    <w:rsid w:val="00C06958"/>
    <w:rsid w:val="00C10174"/>
    <w:rsid w:val="00C1124A"/>
    <w:rsid w:val="00C15AE3"/>
    <w:rsid w:val="00C47AE1"/>
    <w:rsid w:val="00C575EA"/>
    <w:rsid w:val="00C66BAE"/>
    <w:rsid w:val="00C92A4A"/>
    <w:rsid w:val="00C97EC4"/>
    <w:rsid w:val="00CA0130"/>
    <w:rsid w:val="00CA09E0"/>
    <w:rsid w:val="00CA6D56"/>
    <w:rsid w:val="00CB1B92"/>
    <w:rsid w:val="00CB3AE8"/>
    <w:rsid w:val="00CC1E5F"/>
    <w:rsid w:val="00CF2C2B"/>
    <w:rsid w:val="00D02DF5"/>
    <w:rsid w:val="00D13941"/>
    <w:rsid w:val="00D142C9"/>
    <w:rsid w:val="00D1516E"/>
    <w:rsid w:val="00D36F4B"/>
    <w:rsid w:val="00D45C52"/>
    <w:rsid w:val="00D667E1"/>
    <w:rsid w:val="00D71CCA"/>
    <w:rsid w:val="00D72092"/>
    <w:rsid w:val="00D720D3"/>
    <w:rsid w:val="00D77850"/>
    <w:rsid w:val="00D81705"/>
    <w:rsid w:val="00D93993"/>
    <w:rsid w:val="00DA2391"/>
    <w:rsid w:val="00DB571B"/>
    <w:rsid w:val="00DC2017"/>
    <w:rsid w:val="00DC692A"/>
    <w:rsid w:val="00DD0D32"/>
    <w:rsid w:val="00E20A12"/>
    <w:rsid w:val="00E46E0E"/>
    <w:rsid w:val="00E51071"/>
    <w:rsid w:val="00E5697A"/>
    <w:rsid w:val="00E72379"/>
    <w:rsid w:val="00E74DDB"/>
    <w:rsid w:val="00E76AD2"/>
    <w:rsid w:val="00E80872"/>
    <w:rsid w:val="00E85C30"/>
    <w:rsid w:val="00EB2EB6"/>
    <w:rsid w:val="00EC7AFD"/>
    <w:rsid w:val="00ED290D"/>
    <w:rsid w:val="00ED5D21"/>
    <w:rsid w:val="00EE6F8C"/>
    <w:rsid w:val="00EF2424"/>
    <w:rsid w:val="00F019BD"/>
    <w:rsid w:val="00F10B46"/>
    <w:rsid w:val="00F236C6"/>
    <w:rsid w:val="00F35632"/>
    <w:rsid w:val="00F400B6"/>
    <w:rsid w:val="00F532C7"/>
    <w:rsid w:val="00F56DCB"/>
    <w:rsid w:val="00F61C77"/>
    <w:rsid w:val="00F6502E"/>
    <w:rsid w:val="00F75D94"/>
    <w:rsid w:val="00F769EC"/>
    <w:rsid w:val="00F9536F"/>
    <w:rsid w:val="00FA4905"/>
    <w:rsid w:val="00FC09B7"/>
    <w:rsid w:val="00FD6BBA"/>
    <w:rsid w:val="00FE1B18"/>
    <w:rsid w:val="00FE2A7B"/>
    <w:rsid w:val="00FF27BF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1297"/>
  <w15:chartTrackingRefBased/>
  <w15:docId w15:val="{617ACD98-8D73-4888-BB7B-AF475D97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C52"/>
  </w:style>
  <w:style w:type="paragraph" w:styleId="Heading1">
    <w:name w:val="heading 1"/>
    <w:basedOn w:val="Normal"/>
    <w:next w:val="Normal"/>
    <w:link w:val="Heading1Char"/>
    <w:uiPriority w:val="9"/>
    <w:qFormat/>
    <w:rsid w:val="00365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5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09439E2A1E44DAED1B59B26D80391" ma:contentTypeVersion="18" ma:contentTypeDescription="Create a new document." ma:contentTypeScope="" ma:versionID="dddc80170fa08cf86af79ed31dc158d0">
  <xsd:schema xmlns:xsd="http://www.w3.org/2001/XMLSchema" xmlns:xs="http://www.w3.org/2001/XMLSchema" xmlns:p="http://schemas.microsoft.com/office/2006/metadata/properties" xmlns:ns2="4345818c-49f4-4417-8e5b-6dbf6b4a201b" xmlns:ns3="29884129-d294-422e-8b81-0d450582aa90" targetNamespace="http://schemas.microsoft.com/office/2006/metadata/properties" ma:root="true" ma:fieldsID="4ab59b8685f3673918c28f5c6adb496e" ns2:_="" ns3:_="">
    <xsd:import namespace="4345818c-49f4-4417-8e5b-6dbf6b4a201b"/>
    <xsd:import namespace="29884129-d294-422e-8b81-0d450582a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818c-49f4-4417-8e5b-6dbf6b4a2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d7f0b5-01c0-4e2b-882b-da4c84629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84129-d294-422e-8b81-0d450582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0b2475-c4cd-4bc1-9dc4-0cd06b561a45}" ma:internalName="TaxCatchAll" ma:showField="CatchAllData" ma:web="29884129-d294-422e-8b81-0d450582aa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884129-d294-422e-8b81-0d450582aa90" xsi:nil="true"/>
    <lcf76f155ced4ddcb4097134ff3c332f xmlns="4345818c-49f4-4417-8e5b-6dbf6b4a201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4ECF2A-73E5-414D-B8EA-3D60338CA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818c-49f4-4417-8e5b-6dbf6b4a201b"/>
    <ds:schemaRef ds:uri="29884129-d294-422e-8b81-0d450582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48D9B-F7AC-419E-9AD9-02121FC9A1C8}">
  <ds:schemaRefs>
    <ds:schemaRef ds:uri="http://schemas.microsoft.com/office/2006/metadata/properties"/>
    <ds:schemaRef ds:uri="http://schemas.microsoft.com/office/infopath/2007/PartnerControls"/>
    <ds:schemaRef ds:uri="29884129-d294-422e-8b81-0d450582aa90"/>
    <ds:schemaRef ds:uri="4345818c-49f4-4417-8e5b-6dbf6b4a201b"/>
  </ds:schemaRefs>
</ds:datastoreItem>
</file>

<file path=customXml/itemProps3.xml><?xml version="1.0" encoding="utf-8"?>
<ds:datastoreItem xmlns:ds="http://schemas.openxmlformats.org/officeDocument/2006/customXml" ds:itemID="{2E6650ED-81F1-4097-891B-3281FA5B9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March</dc:creator>
  <cp:keywords/>
  <dc:description/>
  <cp:lastModifiedBy>Clare March</cp:lastModifiedBy>
  <cp:revision>10</cp:revision>
  <dcterms:created xsi:type="dcterms:W3CDTF">2025-07-09T09:17:00Z</dcterms:created>
  <dcterms:modified xsi:type="dcterms:W3CDTF">2025-07-10T12:53:00Z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0x01010002509439E2A1E44DAED1B59B26D80391</vt:lpwstr>
  </property>
  <property fmtid="{D5CDD505-2E9C-101B-9397-08002B2CF9AE}" pid="3" name="MediaServiceImageTags">
    <vt:lpwstr/>
  </property>
</Properties>
</file>